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B8" w:rsidRPr="00AD62D9" w:rsidRDefault="00295EB8" w:rsidP="00295EB8">
      <w:pPr>
        <w:ind w:left="567"/>
        <w:jc w:val="center"/>
        <w:rPr>
          <w:rFonts w:ascii="Calibri" w:hAnsi="Calibri"/>
          <w:sz w:val="22"/>
          <w:szCs w:val="22"/>
        </w:rPr>
      </w:pPr>
      <w:r w:rsidRPr="00AD62D9">
        <w:rPr>
          <w:rFonts w:ascii="Calibri" w:hAnsi="Calibri"/>
          <w:b/>
          <w:sz w:val="22"/>
          <w:szCs w:val="22"/>
        </w:rPr>
        <w:t>ANEXO II</w:t>
      </w:r>
    </w:p>
    <w:p w:rsidR="00295EB8" w:rsidRPr="005B71BD" w:rsidRDefault="00295EB8" w:rsidP="00295EB8">
      <w:pPr>
        <w:jc w:val="center"/>
        <w:rPr>
          <w:rFonts w:ascii="Calibri" w:hAnsi="Calibri" w:cs="Calibri"/>
          <w:b/>
          <w:sz w:val="22"/>
          <w:szCs w:val="22"/>
        </w:rPr>
      </w:pPr>
      <w:r w:rsidRPr="00FE0646">
        <w:rPr>
          <w:rFonts w:ascii="Calibri" w:hAnsi="Calibri" w:cs="Calibri"/>
          <w:b/>
          <w:sz w:val="22"/>
          <w:szCs w:val="22"/>
        </w:rPr>
        <w:t>PREGÃO PRESENCIAL N.º 00</w:t>
      </w:r>
      <w:r>
        <w:rPr>
          <w:rFonts w:ascii="Calibri" w:hAnsi="Calibri" w:cs="Calibri"/>
          <w:b/>
          <w:sz w:val="22"/>
          <w:szCs w:val="22"/>
        </w:rPr>
        <w:t>7</w:t>
      </w:r>
      <w:r w:rsidRPr="00FE0646">
        <w:rPr>
          <w:rFonts w:ascii="Calibri" w:hAnsi="Calibri" w:cs="Calibri"/>
          <w:b/>
          <w:sz w:val="22"/>
          <w:szCs w:val="22"/>
        </w:rPr>
        <w:t>/2017</w:t>
      </w:r>
    </w:p>
    <w:p w:rsidR="00295EB8" w:rsidRPr="005B71BD" w:rsidRDefault="00295EB8" w:rsidP="00295EB8">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295EB8" w:rsidRPr="00FF39BB" w:rsidRDefault="00295EB8" w:rsidP="00295EB8">
      <w:pPr>
        <w:rPr>
          <w:rFonts w:ascii="Calibri" w:hAnsi="Calibri" w:cs="Calibri"/>
          <w:color w:val="FF0000"/>
          <w:sz w:val="20"/>
        </w:rPr>
      </w:pPr>
    </w:p>
    <w:p w:rsidR="00295EB8" w:rsidRPr="00A85CE5" w:rsidRDefault="00295EB8" w:rsidP="00295EB8">
      <w:pPr>
        <w:rPr>
          <w:rFonts w:ascii="Calibri" w:hAnsi="Calibri" w:cs="Calibri"/>
          <w:b/>
          <w:sz w:val="19"/>
          <w:szCs w:val="19"/>
        </w:rPr>
      </w:pPr>
      <w:r w:rsidRPr="00A85CE5">
        <w:rPr>
          <w:rFonts w:ascii="Calibri" w:hAnsi="Calibri" w:cs="Calibri"/>
          <w:b/>
          <w:sz w:val="19"/>
          <w:szCs w:val="19"/>
        </w:rPr>
        <w:t>Pregão Presencial SEBRAE/TO Nº 007/2017</w:t>
      </w:r>
    </w:p>
    <w:p w:rsidR="00295EB8" w:rsidRPr="00A85CE5" w:rsidRDefault="00295EB8" w:rsidP="00295EB8">
      <w:pPr>
        <w:rPr>
          <w:rFonts w:ascii="Calibri" w:hAnsi="Calibri"/>
          <w:sz w:val="19"/>
          <w:szCs w:val="19"/>
        </w:rPr>
      </w:pPr>
      <w:r w:rsidRPr="00A85CE5">
        <w:rPr>
          <w:rFonts w:ascii="Calibri" w:hAnsi="Calibri"/>
          <w:sz w:val="19"/>
          <w:szCs w:val="19"/>
        </w:rPr>
        <w:t xml:space="preserve">Nome da Empresa: </w:t>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t>CNPJ:</w:t>
      </w:r>
    </w:p>
    <w:p w:rsidR="00295EB8" w:rsidRPr="00A85CE5" w:rsidRDefault="00295EB8" w:rsidP="00295EB8">
      <w:pPr>
        <w:rPr>
          <w:rFonts w:ascii="Calibri" w:hAnsi="Calibri"/>
          <w:sz w:val="19"/>
          <w:szCs w:val="19"/>
        </w:rPr>
      </w:pPr>
      <w:r w:rsidRPr="00A85CE5">
        <w:rPr>
          <w:rFonts w:ascii="Calibri" w:hAnsi="Calibri"/>
          <w:sz w:val="19"/>
          <w:szCs w:val="19"/>
        </w:rPr>
        <w:t>Dados Bancários:</w:t>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p>
    <w:p w:rsidR="00295EB8" w:rsidRPr="00A85CE5" w:rsidRDefault="00295EB8" w:rsidP="00295EB8">
      <w:pPr>
        <w:rPr>
          <w:rFonts w:ascii="Calibri" w:hAnsi="Calibri"/>
          <w:sz w:val="19"/>
          <w:szCs w:val="19"/>
        </w:rPr>
      </w:pPr>
      <w:r w:rsidRPr="00A85CE5">
        <w:rPr>
          <w:rFonts w:ascii="Calibri" w:hAnsi="Calibri"/>
          <w:sz w:val="19"/>
          <w:szCs w:val="19"/>
        </w:rPr>
        <w:t>Nome do Representante legal da empresa:</w:t>
      </w:r>
    </w:p>
    <w:p w:rsidR="00295EB8" w:rsidRPr="00A85CE5" w:rsidRDefault="00295EB8" w:rsidP="00295EB8">
      <w:pPr>
        <w:rPr>
          <w:rFonts w:ascii="Calibri" w:hAnsi="Calibri"/>
          <w:sz w:val="19"/>
          <w:szCs w:val="19"/>
        </w:rPr>
      </w:pPr>
      <w:r w:rsidRPr="00A85CE5">
        <w:rPr>
          <w:rFonts w:ascii="Calibri" w:hAnsi="Calibri"/>
          <w:sz w:val="19"/>
          <w:szCs w:val="19"/>
        </w:rPr>
        <w:t>Porte da empresa:</w:t>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r>
      <w:r w:rsidRPr="00A85CE5">
        <w:rPr>
          <w:rFonts w:ascii="Calibri" w:hAnsi="Calibri"/>
          <w:sz w:val="19"/>
          <w:szCs w:val="19"/>
        </w:rPr>
        <w:tab/>
        <w:t>E-mail:</w:t>
      </w:r>
    </w:p>
    <w:p w:rsidR="00295EB8" w:rsidRPr="00A85CE5" w:rsidRDefault="00295EB8" w:rsidP="00295EB8">
      <w:pPr>
        <w:rPr>
          <w:rFonts w:ascii="Calibri" w:hAnsi="Calibri"/>
          <w:b/>
          <w:sz w:val="19"/>
          <w:szCs w:val="19"/>
        </w:rPr>
      </w:pPr>
      <w:r w:rsidRPr="00A85CE5">
        <w:rPr>
          <w:rFonts w:ascii="Calibri" w:hAnsi="Calibri"/>
          <w:b/>
          <w:sz w:val="19"/>
          <w:szCs w:val="19"/>
        </w:rPr>
        <w:t>Validade da Proposta: 60 (sessenta) dias</w:t>
      </w:r>
    </w:p>
    <w:p w:rsidR="00295EB8" w:rsidRPr="00A85CE5" w:rsidRDefault="00295EB8" w:rsidP="00295EB8">
      <w:pPr>
        <w:jc w:val="both"/>
        <w:rPr>
          <w:rFonts w:ascii="Calibri" w:hAnsi="Calibri" w:cs="Calibri"/>
          <w:sz w:val="19"/>
          <w:szCs w:val="19"/>
        </w:rPr>
      </w:pPr>
    </w:p>
    <w:p w:rsidR="00295EB8" w:rsidRPr="00A85CE5" w:rsidRDefault="00295EB8" w:rsidP="00295EB8">
      <w:pPr>
        <w:jc w:val="both"/>
        <w:rPr>
          <w:rFonts w:ascii="Calibri" w:hAnsi="Calibri" w:cs="Arial"/>
          <w:color w:val="000000"/>
          <w:sz w:val="19"/>
          <w:szCs w:val="19"/>
        </w:rPr>
      </w:pPr>
      <w:r w:rsidRPr="00A85CE5">
        <w:rPr>
          <w:rFonts w:ascii="Calibri" w:hAnsi="Calibri" w:cs="Calibri"/>
          <w:b/>
          <w:sz w:val="19"/>
          <w:szCs w:val="19"/>
        </w:rPr>
        <w:t xml:space="preserve">OBJETO: </w:t>
      </w:r>
      <w:r w:rsidRPr="00A85CE5">
        <w:rPr>
          <w:rFonts w:ascii="Calibri" w:hAnsi="Calibri" w:cs="Arial"/>
          <w:color w:val="000000"/>
          <w:sz w:val="19"/>
          <w:szCs w:val="19"/>
        </w:rPr>
        <w:t xml:space="preserve">Contratação de empresa(s) especializada(s) na prestação de serviços técnicos de locação, montagem e desmontagem de estandes e demais itens pertinentes para prestar serviços no Espaço Solar – Tecnologias Sustentáveis para o Agronegócio do SEBRAE/TO na Agrotins 2017, a ser realizado no Centro Agrotecnológico de Palmas/TO no período de 09 a 13 de maio de 2017, conforme </w:t>
      </w:r>
      <w:r w:rsidRPr="00A85CE5">
        <w:rPr>
          <w:rFonts w:ascii="Calibri" w:hAnsi="Calibri" w:cs="Calibri"/>
          <w:sz w:val="19"/>
          <w:szCs w:val="19"/>
        </w:rPr>
        <w:t xml:space="preserve">especificações constantes no Anexo I – Termo de Referência do Pregão Presencial Sebrae/TO n.º 007/2017 e de acordo com os </w:t>
      </w:r>
      <w:r w:rsidRPr="00A85CE5">
        <w:rPr>
          <w:rFonts w:ascii="Calibri" w:hAnsi="Calibri" w:cs="Arial"/>
          <w:color w:val="000000"/>
          <w:sz w:val="19"/>
          <w:szCs w:val="19"/>
        </w:rPr>
        <w:t>valores abaixo ofertados:</w:t>
      </w:r>
    </w:p>
    <w:p w:rsidR="00295EB8" w:rsidRPr="00A85CE5" w:rsidRDefault="00295EB8" w:rsidP="00295EB8">
      <w:pPr>
        <w:jc w:val="both"/>
        <w:rPr>
          <w:rFonts w:ascii="Calibri" w:hAnsi="Calibri" w:cs="Calibri"/>
          <w:sz w:val="19"/>
          <w:szCs w:val="19"/>
        </w:rPr>
      </w:pPr>
    </w:p>
    <w:p w:rsidR="00295EB8" w:rsidRPr="00A85CE5" w:rsidRDefault="00295EB8" w:rsidP="00295EB8">
      <w:pPr>
        <w:rPr>
          <w:rFonts w:ascii="Calibri" w:hAnsi="Calibri" w:cs="Arial"/>
          <w:sz w:val="19"/>
          <w:szCs w:val="19"/>
        </w:rPr>
      </w:pPr>
      <w:r w:rsidRPr="00A85CE5">
        <w:rPr>
          <w:rFonts w:ascii="Calibri" w:hAnsi="Calibri" w:cs="Arial"/>
          <w:b/>
          <w:sz w:val="19"/>
          <w:szCs w:val="19"/>
        </w:rPr>
        <w:t>Local:</w:t>
      </w:r>
      <w:r w:rsidRPr="00A85CE5">
        <w:rPr>
          <w:rFonts w:ascii="Calibri" w:hAnsi="Calibri" w:cs="Arial"/>
          <w:sz w:val="19"/>
          <w:szCs w:val="19"/>
        </w:rPr>
        <w:t xml:space="preserve"> AGROTINS – Centro Agrotecnológico de Palmas</w:t>
      </w:r>
    </w:p>
    <w:p w:rsidR="00295EB8" w:rsidRPr="00A85CE5" w:rsidRDefault="00295EB8" w:rsidP="00295EB8">
      <w:pPr>
        <w:rPr>
          <w:rFonts w:ascii="Calibri" w:hAnsi="Calibri" w:cs="Arial"/>
          <w:sz w:val="19"/>
          <w:szCs w:val="19"/>
        </w:rPr>
      </w:pPr>
      <w:r w:rsidRPr="00A85CE5">
        <w:rPr>
          <w:rFonts w:ascii="Calibri" w:hAnsi="Calibri" w:cs="Arial"/>
          <w:b/>
          <w:sz w:val="19"/>
          <w:szCs w:val="19"/>
        </w:rPr>
        <w:t>Período da exposição:</w:t>
      </w:r>
      <w:r w:rsidRPr="00A85CE5">
        <w:rPr>
          <w:rFonts w:ascii="Calibri" w:hAnsi="Calibri" w:cs="Arial"/>
          <w:sz w:val="19"/>
          <w:szCs w:val="19"/>
        </w:rPr>
        <w:t xml:space="preserve"> 09/05/2017 a 13/05/2017</w:t>
      </w:r>
    </w:p>
    <w:p w:rsidR="00295EB8" w:rsidRPr="00A85CE5" w:rsidRDefault="00295EB8" w:rsidP="00295EB8">
      <w:pPr>
        <w:rPr>
          <w:rFonts w:ascii="Calibri" w:hAnsi="Calibri" w:cs="Arial"/>
          <w:sz w:val="19"/>
          <w:szCs w:val="19"/>
        </w:rPr>
      </w:pPr>
      <w:r w:rsidRPr="00A85CE5">
        <w:rPr>
          <w:rFonts w:ascii="Calibri" w:hAnsi="Calibri" w:cs="Arial"/>
          <w:b/>
          <w:sz w:val="19"/>
          <w:szCs w:val="19"/>
        </w:rPr>
        <w:t>Dias de Locação:</w:t>
      </w:r>
      <w:r w:rsidRPr="00A85CE5">
        <w:rPr>
          <w:rFonts w:ascii="Calibri" w:hAnsi="Calibri" w:cs="Arial"/>
          <w:sz w:val="19"/>
          <w:szCs w:val="19"/>
        </w:rPr>
        <w:t xml:space="preserve"> 05 dias</w:t>
      </w:r>
    </w:p>
    <w:p w:rsidR="00295EB8" w:rsidRPr="00AC4EE6" w:rsidRDefault="00295EB8" w:rsidP="00295EB8">
      <w:pPr>
        <w:rPr>
          <w:rFonts w:ascii="Calibri" w:hAnsi="Calibri" w:cs="Arial"/>
          <w:sz w:val="22"/>
          <w:szCs w:val="22"/>
        </w:rPr>
      </w:pPr>
    </w:p>
    <w:tbl>
      <w:tblPr>
        <w:tblW w:w="4751" w:type="pct"/>
        <w:tblBorders>
          <w:insideH w:val="single" w:sz="4" w:space="0" w:color="auto"/>
          <w:insideV w:val="single" w:sz="4" w:space="0" w:color="auto"/>
        </w:tblBorders>
        <w:tblLook w:val="04A0" w:firstRow="1" w:lastRow="0" w:firstColumn="1" w:lastColumn="0" w:noHBand="0" w:noVBand="1"/>
      </w:tblPr>
      <w:tblGrid>
        <w:gridCol w:w="663"/>
        <w:gridCol w:w="2869"/>
        <w:gridCol w:w="882"/>
        <w:gridCol w:w="924"/>
        <w:gridCol w:w="1487"/>
        <w:gridCol w:w="1256"/>
      </w:tblGrid>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ARQUITETURA</w:t>
            </w:r>
          </w:p>
        </w:tc>
      </w:tr>
      <w:tr w:rsidR="00295EB8" w:rsidRPr="00FF53A3" w:rsidTr="00D63326">
        <w:tc>
          <w:tcPr>
            <w:tcW w:w="410" w:type="pct"/>
            <w:tcBorders>
              <w:bottom w:val="single" w:sz="4" w:space="0" w:color="auto"/>
            </w:tcBorders>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tcBorders>
              <w:bottom w:val="single" w:sz="4" w:space="0" w:color="auto"/>
            </w:tcBorders>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tcBorders>
              <w:bottom w:val="single" w:sz="4" w:space="0" w:color="auto"/>
            </w:tcBorders>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tcBorders>
              <w:bottom w:val="single" w:sz="4" w:space="0" w:color="auto"/>
            </w:tcBorders>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tcBorders>
              <w:bottom w:val="single" w:sz="4" w:space="0" w:color="auto"/>
            </w:tcBorders>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tcBorders>
              <w:bottom w:val="single" w:sz="4" w:space="0" w:color="auto"/>
            </w:tcBorders>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tcBorders>
              <w:top w:val="single" w:sz="4" w:space="0" w:color="auto"/>
              <w:bottom w:val="single" w:sz="4" w:space="0" w:color="auto"/>
              <w:right w:val="single" w:sz="4" w:space="0" w:color="auto"/>
            </w:tcBorders>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01</w:t>
            </w:r>
          </w:p>
        </w:tc>
        <w:tc>
          <w:tcPr>
            <w:tcW w:w="1775" w:type="pct"/>
            <w:tcBorders>
              <w:top w:val="single" w:sz="4" w:space="0" w:color="auto"/>
              <w:left w:val="single" w:sz="4" w:space="0" w:color="auto"/>
              <w:bottom w:val="single" w:sz="4" w:space="0" w:color="auto"/>
              <w:right w:val="single" w:sz="4" w:space="0" w:color="auto"/>
            </w:tcBorders>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Tenda tipo piramidal 10x10 m, com lona em poliéster de alta tenacidade com propriedades antichama, antimofo e proteção contra raios solares. Estruturas em aço galvanizadas, com e escoamento de águas perfeito.Sistema de fixação ao solo sem a necessidade de fundação.</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tcBorders>
              <w:top w:val="single" w:sz="4" w:space="0" w:color="auto"/>
              <w:left w:val="single" w:sz="4" w:space="0" w:color="auto"/>
              <w:bottom w:val="single" w:sz="4" w:space="0" w:color="auto"/>
            </w:tcBorders>
            <w:shd w:val="clear" w:color="auto" w:fill="auto"/>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FF0000"/>
                <w:sz w:val="18"/>
                <w:szCs w:val="18"/>
              </w:rPr>
              <w:t xml:space="preserve">R$ </w:t>
            </w:r>
          </w:p>
        </w:tc>
      </w:tr>
      <w:tr w:rsidR="00295EB8" w:rsidRPr="00FF53A3" w:rsidTr="00D63326">
        <w:tc>
          <w:tcPr>
            <w:tcW w:w="410" w:type="pct"/>
            <w:tcBorders>
              <w:top w:val="single" w:sz="4" w:space="0" w:color="auto"/>
            </w:tcBorders>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02</w:t>
            </w:r>
          </w:p>
        </w:tc>
        <w:tc>
          <w:tcPr>
            <w:tcW w:w="1775" w:type="pct"/>
            <w:tcBorders>
              <w:top w:val="single" w:sz="4" w:space="0" w:color="auto"/>
            </w:tcBorders>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Tenda tipo piramidal 8 x8 m, com lona em poliéster de alta tenacidade com propriedades antichama, antimofo e proteção contra raios solares. Estruturas em aço galvanizadas, com e escoamento de águas perfeito.Sistema de fixação ao solo sem a necessidade de fundação.</w:t>
            </w:r>
          </w:p>
        </w:tc>
        <w:tc>
          <w:tcPr>
            <w:tcW w:w="546" w:type="pct"/>
            <w:tcBorders>
              <w:top w:val="single" w:sz="4" w:space="0" w:color="auto"/>
            </w:tcBorders>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02</w:t>
            </w:r>
          </w:p>
        </w:tc>
        <w:tc>
          <w:tcPr>
            <w:tcW w:w="572" w:type="pct"/>
            <w:tcBorders>
              <w:top w:val="single" w:sz="4" w:space="0" w:color="auto"/>
            </w:tcBorders>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tcBorders>
              <w:top w:val="single" w:sz="4" w:space="0" w:color="auto"/>
            </w:tcBorders>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tcBorders>
              <w:top w:val="single" w:sz="4" w:space="0" w:color="auto"/>
            </w:tcBorders>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03</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Fechamento lateral das tendas 10x10 em com lona apropriada em poliéster de alta tenacidade com propriedades antichama, antimofo e proteção contra raios solares.  Fixadas na estrutura da tenda com excelente vedação para a chuva.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6</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04</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BOX TRUSS Q 20 com sapata e estrutura reforçada conforme orientação da montadora seguindo o projeto arquitetônico.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18,00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05</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BOX TRUSS Q 30 com sapata e estrutura reforçada conforme orientação da montadora seguindo o projeto arquitetônico.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193,00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color w:val="404040"/>
                <w:sz w:val="18"/>
                <w:szCs w:val="18"/>
              </w:rPr>
              <w:t>Fachada</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06</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Fachada com arquitetura construída com pórtico envelopado em lona impressa com arte   e fechamento </w:t>
            </w:r>
            <w:r>
              <w:rPr>
                <w:rFonts w:ascii="Calibri" w:eastAsia="Calibri" w:hAnsi="Calibri" w:cs="Calibri"/>
                <w:color w:val="404040"/>
                <w:sz w:val="18"/>
                <w:szCs w:val="18"/>
              </w:rPr>
              <w:t xml:space="preserve">em MDF </w:t>
            </w:r>
            <w:r w:rsidRPr="00FF53A3">
              <w:rPr>
                <w:rFonts w:ascii="Calibri" w:eastAsia="Calibri" w:hAnsi="Calibri" w:cs="Calibri"/>
                <w:color w:val="404040"/>
                <w:sz w:val="18"/>
                <w:szCs w:val="18"/>
              </w:rPr>
              <w:t>e páletes.</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58,00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07</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Cerca com troncos de eucaliptos tradados com 3 níveis de corda tipo </w:t>
            </w:r>
            <w:r w:rsidRPr="00FF53A3">
              <w:rPr>
                <w:rFonts w:ascii="Calibri" w:eastAsia="Calibri" w:hAnsi="Calibri" w:cs="Calibri"/>
                <w:color w:val="404040"/>
                <w:sz w:val="18"/>
                <w:szCs w:val="18"/>
              </w:rPr>
              <w:lastRenderedPageBreak/>
              <w:t>sisal 10mm. Medindo: 4,00 x 1,00 (L x H)</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lastRenderedPageBreak/>
              <w:t>4,00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lastRenderedPageBreak/>
              <w:t>08</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Arquibancada com 3 níveis construídas seguindo as normas de segurança em estruturas metálicas, com pisos e forração.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8,00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ILUMINAÇÃO</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09</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171717"/>
                <w:sz w:val="18"/>
                <w:szCs w:val="18"/>
              </w:rPr>
              <w:t>Refletor set light mini | pr</w:t>
            </w:r>
            <w:r>
              <w:rPr>
                <w:rFonts w:ascii="Calibri" w:eastAsia="Calibri" w:hAnsi="Calibri" w:cs="Calibri"/>
                <w:color w:val="171717"/>
                <w:sz w:val="18"/>
                <w:szCs w:val="18"/>
              </w:rPr>
              <w:t>eto os refletores set light CBI</w:t>
            </w:r>
            <w:r w:rsidRPr="00FF53A3">
              <w:rPr>
                <w:rFonts w:ascii="Calibri" w:eastAsia="Calibri" w:hAnsi="Calibri" w:cs="Calibri"/>
                <w:color w:val="171717"/>
                <w:sz w:val="18"/>
                <w:szCs w:val="18"/>
              </w:rPr>
              <w:t>, cabo pp de 30cm e borboleta da alça em polietileno + lâmpada. 400 w ou similar. Devidamente montada e funcionado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04</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color w:val="404040"/>
                <w:sz w:val="18"/>
                <w:szCs w:val="18"/>
              </w:rPr>
              <w:t>Fachada</w:t>
            </w:r>
          </w:p>
        </w:tc>
        <w:tc>
          <w:tcPr>
            <w:tcW w:w="777"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STAND</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10</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Parede altura de 3,20m, em painéis de TS branco, estruturados em perfis de alumínio, montantes octogonais e travessas em sistema modular padronizado tipo "octanorm" ou similar. Com iluminação e elétrica padrão.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103,50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11</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Pr>
                <w:rFonts w:ascii="Calibri" w:eastAsia="Calibri" w:hAnsi="Calibri" w:cs="Calibri"/>
                <w:color w:val="404040"/>
                <w:sz w:val="18"/>
                <w:szCs w:val="18"/>
              </w:rPr>
              <w:t xml:space="preserve">Testeiras 1,00 x 1,00 </w:t>
            </w:r>
            <w:r w:rsidRPr="00FF53A3">
              <w:rPr>
                <w:rFonts w:ascii="Calibri" w:eastAsia="Calibri" w:hAnsi="Calibri" w:cs="Calibri"/>
                <w:color w:val="404040"/>
                <w:sz w:val="18"/>
                <w:szCs w:val="18"/>
              </w:rPr>
              <w:t>m em painéis de TS branco, estruturados em perfis de alumínio, montantes octogonais e travessas em sistema modular padronizado tipo "octanorm" ou similar. Com iluminação e elétrica padrão.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20,00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12</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Pr>
                <w:rFonts w:ascii="Calibri" w:eastAsia="Calibri" w:hAnsi="Calibri" w:cs="Calibri"/>
                <w:color w:val="404040"/>
                <w:sz w:val="18"/>
                <w:szCs w:val="18"/>
              </w:rPr>
              <w:t>Parede altura de 3</w:t>
            </w:r>
            <w:r w:rsidRPr="00FF53A3">
              <w:rPr>
                <w:rFonts w:ascii="Calibri" w:eastAsia="Calibri" w:hAnsi="Calibri" w:cs="Calibri"/>
                <w:color w:val="404040"/>
                <w:sz w:val="18"/>
                <w:szCs w:val="18"/>
              </w:rPr>
              <w:t>,20m, em painéis de TS branco com testeira de 0,50 m estruturados em perfis de alumínio, montantes octogonais e travessas em sistema modular padronizado tipo "octanorm" ou similar. Com iluminação e elétrica padrão.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34,00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color w:val="404040"/>
                <w:sz w:val="18"/>
                <w:szCs w:val="18"/>
              </w:rPr>
              <w:t>Tenda 05</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13</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Parede altura de 2,20m, mista com painéis de TS branco e vidro de 5 mm com testeira de 0,50 m estruturados em perfis de alumínio, montantes octogonais e travessas em sistema modular padronizado tipo "octanorm" ou similar. Com iluminação e elétrica padrão.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color w:val="404040"/>
                <w:sz w:val="18"/>
                <w:szCs w:val="18"/>
              </w:rPr>
              <w:t>Tenda 05</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14</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Pergolado no sistema tipo OCTANORM 1.00x1.00 m com</w:t>
            </w:r>
            <w:r>
              <w:rPr>
                <w:rFonts w:ascii="Calibri" w:eastAsia="Calibri" w:hAnsi="Calibri" w:cs="Calibri"/>
                <w:color w:val="404040"/>
                <w:sz w:val="18"/>
                <w:szCs w:val="18"/>
              </w:rPr>
              <w:t xml:space="preserve"> fechamento em painéis eucaplac</w:t>
            </w:r>
            <w:r w:rsidRPr="00FF53A3">
              <w:rPr>
                <w:rFonts w:ascii="Calibri" w:eastAsia="Calibri" w:hAnsi="Calibri" w:cs="Calibri"/>
                <w:color w:val="404040"/>
                <w:sz w:val="18"/>
                <w:szCs w:val="18"/>
              </w:rPr>
              <w:t>, com iluminação fluorescente padrão e com interruptores.</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51,00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15</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Porta com estrutura modular de alumínio e painéis medindo 2,10 X 0,70 m, com fechadura e chaves inclusa.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03</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16</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Porta com estrutura modular de alumínio e vidro de 5 mm, incluso fechadura e chaves.</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01</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MOBILIÁRIO</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lastRenderedPageBreak/>
              <w:t>17</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Balcão em perfis de alumínio, montantes octogonais e travessas em sistema modular padronizado tipo "octanorm" ou similar, com tampo em MDF branco. Medindo: 1,00 x 0,50 x 1,00 m (L X P X 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25</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18</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Balcão cego, com tampo de fórmica, prateleiras, porta de correr e fechadura com tranca, medindo 1,00 x 0,50 x 1,00 (L x P x 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03</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19</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Mesa de escritório tamanho 0,70 x 1,20 x 0,75 m (L X P X 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03</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20</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Cadeira estofada fixa sem braço, adequada ao perfil do evento.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93</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6B69D3" w:rsidRDefault="00295EB8" w:rsidP="00D63326">
            <w:pPr>
              <w:rPr>
                <w:rFonts w:ascii="Calibri" w:eastAsia="Calibri" w:hAnsi="Calibri"/>
                <w:sz w:val="18"/>
                <w:szCs w:val="18"/>
              </w:rPr>
            </w:pPr>
            <w:r w:rsidRPr="006B69D3">
              <w:rPr>
                <w:rFonts w:ascii="Calibri" w:eastAsia="Calibri" w:hAnsi="Calibri"/>
                <w:sz w:val="18"/>
                <w:szCs w:val="18"/>
              </w:rPr>
              <w:t xml:space="preserve">    21</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Mesa redonda com tampo de vidro (diâmetro 70 cm) redondo e pé tubular metálico cromado.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22</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Mesa tipo Bistrô com 3 banquetas em vidro e alumino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02</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23</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Banqueta em alta em acrílico na cor preta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25</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24</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Sofá de 3 lugares com estrutura em madeira de reflorestamento, assento com percintas elásticas e encosto preenchido com espuma D-33, o braço preenchido com espuma D-33, com formato “quadrado”, os pés em aço cromado. Revestido em couro sintético na cor preta. Medidas aproximadas: </w:t>
            </w:r>
            <w:r>
              <w:rPr>
                <w:rFonts w:ascii="Calibri" w:eastAsia="Calibri" w:hAnsi="Calibri" w:cs="Calibri"/>
                <w:color w:val="404040"/>
                <w:sz w:val="18"/>
                <w:szCs w:val="18"/>
              </w:rPr>
              <w:t>2,46 x 0,75 x 0,85 m (L x P x A</w:t>
            </w:r>
            <w:r w:rsidRPr="00FF53A3">
              <w:rPr>
                <w:rFonts w:ascii="Calibri" w:eastAsia="Calibri" w:hAnsi="Calibri" w:cs="Calibri"/>
                <w:color w:val="404040"/>
                <w:sz w:val="18"/>
                <w:szCs w:val="18"/>
              </w:rPr>
              <w:t>)</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01</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25</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Sofá de 1 lugares com estrutura em madeira de reflorestamento, assento com percintas elásticas e encosto preenchido com espuma D-33, o braço preenchido com espuma D-33, com formato “quadrado”, os pés em aço cromado. Revestido em couro sintético na cor preta. Medidas aproximadas: </w:t>
            </w:r>
            <w:r>
              <w:rPr>
                <w:rFonts w:ascii="Calibri" w:eastAsia="Calibri" w:hAnsi="Calibri" w:cs="Calibri"/>
                <w:color w:val="404040"/>
                <w:sz w:val="18"/>
                <w:szCs w:val="18"/>
              </w:rPr>
              <w:t>1,00 x 0,75 x 0,85 m (L x P x A</w:t>
            </w:r>
            <w:r w:rsidRPr="00FF53A3">
              <w:rPr>
                <w:rFonts w:ascii="Calibri" w:eastAsia="Calibri" w:hAnsi="Calibri" w:cs="Calibri"/>
                <w:color w:val="404040"/>
                <w:sz w:val="18"/>
                <w:szCs w:val="18"/>
              </w:rPr>
              <w:t>)</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01</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26</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Mesa lateral em vidro e alumínio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01</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27</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Pr>
                <w:rFonts w:ascii="Calibri" w:eastAsia="Calibri" w:hAnsi="Calibri" w:cs="Calibri"/>
                <w:color w:val="404040"/>
                <w:sz w:val="18"/>
                <w:szCs w:val="18"/>
              </w:rPr>
              <w:t xml:space="preserve">Paletes 1mx1m </w:t>
            </w:r>
            <w:r w:rsidRPr="00FF53A3">
              <w:rPr>
                <w:rFonts w:ascii="Calibri" w:eastAsia="Calibri" w:hAnsi="Calibri" w:cs="Calibri"/>
                <w:color w:val="404040"/>
                <w:sz w:val="18"/>
                <w:szCs w:val="18"/>
              </w:rPr>
              <w:t>para revestimento balcão credenciamento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02</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ELETRICA / HIDROSANITARIA</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rPr>
          <w:trHeight w:val="937"/>
        </w:trPr>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28</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Tomada de piso com capacidade de instalação de consumo de 300w na razão.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23</w:t>
            </w:r>
          </w:p>
        </w:tc>
        <w:tc>
          <w:tcPr>
            <w:tcW w:w="572"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Balcão credenciamento, climatizados e apoio as vitrines externas.</w:t>
            </w:r>
          </w:p>
        </w:tc>
        <w:tc>
          <w:tcPr>
            <w:tcW w:w="777"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PISO</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29</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Piso de madeira tipo deck, pinus calandrando (ripas de 10 cm) 1,00m x 1,00m, elevado a aproximadamente 10 cm, </w:t>
            </w:r>
            <w:r w:rsidRPr="00FF53A3">
              <w:rPr>
                <w:rFonts w:ascii="Calibri" w:eastAsia="Calibri" w:hAnsi="Calibri" w:cs="Calibri"/>
                <w:color w:val="404040"/>
                <w:sz w:val="18"/>
                <w:szCs w:val="18"/>
              </w:rPr>
              <w:lastRenderedPageBreak/>
              <w:t>acabamento superior com Impregnante Premium polistem acqua, na cor castanheira 1404. Colocação tipo deck.</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lastRenderedPageBreak/>
              <w:t>382,00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Circulação/ credenciamento</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lastRenderedPageBreak/>
              <w:t>30</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Rampa de madeira ou metal 1,00m x 1,00m, com piso vinilico tipo Buss na cor cinza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07</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31</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Piso de madeira (tipo tablado) 1,00m x 1,00m, elevado a aproximadamente 10 cm, chapeado com compensado naval 25mm, com Carpete agulhado na cor verde grama, fixado no piso existente com fita dupla fase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150,00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Piso stand</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32</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Piso de madeira (tipo tablado) 1,00m x 1,00m, elevado a aproximadamente 15 cm, chapeado com compensado naval 25mm, com carpete agulhado na cor cinza, fixado no piso existente com fita dupla fase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49,00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Piso sala de treinamento, atendimento ao cliente e sala de apoio</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EQUIPAMENTOS</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both"/>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33</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Climatizador tipo EcoBrise ou similar. Para grandes ambientes ou tendas, com ventilador axial de velocidade variável, painel evaporativo de água, com vazão de ar de pelo menos 30.000 m³/h. Incluindo instalação, técnico presente durante o evento para manutenção.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08</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34</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Pr>
                <w:rFonts w:ascii="Calibri" w:eastAsia="Calibri" w:hAnsi="Calibri" w:cs="Calibri"/>
                <w:color w:val="404040"/>
                <w:sz w:val="18"/>
                <w:szCs w:val="18"/>
              </w:rPr>
              <w:t>Ar condicionado de 12</w:t>
            </w:r>
            <w:r w:rsidRPr="00FF53A3">
              <w:rPr>
                <w:rFonts w:ascii="Calibri" w:eastAsia="Calibri" w:hAnsi="Calibri" w:cs="Calibri"/>
                <w:color w:val="404040"/>
                <w:sz w:val="18"/>
                <w:szCs w:val="18"/>
              </w:rPr>
              <w:t>.000 BTUs aproximadamente split, com Selo Procel de Eficiência Energética. Devidamente montado e funcionando.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06</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35</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Frigobar branco de 120L, instalado devidamente funcionado para o uso.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01</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36</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A85CE5">
              <w:rPr>
                <w:rFonts w:ascii="Calibri" w:eastAsia="Calibri" w:hAnsi="Calibri" w:cs="Calibri"/>
                <w:color w:val="404040"/>
                <w:sz w:val="18"/>
                <w:szCs w:val="18"/>
              </w:rPr>
              <w:t>TV LED 50" com pedestal adequado ao peso da TV e cabeamento necessário (incluindo cabos hdmi de 5 metros cada para conexão com computador), equipamento deve ser entrega em perfeito funcionamento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Pr>
                <w:rFonts w:ascii="Calibri" w:eastAsia="Calibri" w:hAnsi="Calibri" w:cs="Calibri"/>
                <w:color w:val="404040"/>
                <w:sz w:val="18"/>
                <w:szCs w:val="18"/>
              </w:rPr>
              <w:t>05</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ascii="Calibri" w:eastAsia="Calibri" w:hAnsi="Calibri" w:cs="Calibri"/>
                <w:b/>
                <w:color w:val="FF0000"/>
                <w:sz w:val="18"/>
                <w:szCs w:val="18"/>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37</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Disciplinadores metálicos Me</w:t>
            </w:r>
            <w:r>
              <w:rPr>
                <w:rFonts w:ascii="Calibri" w:eastAsia="Calibri" w:hAnsi="Calibri" w:cs="Calibri"/>
                <w:color w:val="404040"/>
                <w:sz w:val="18"/>
                <w:szCs w:val="18"/>
              </w:rPr>
              <w:t>didas aproximada: 2,00 x 1,00 (</w:t>
            </w:r>
            <w:r w:rsidRPr="00FF53A3">
              <w:rPr>
                <w:rFonts w:ascii="Calibri" w:eastAsia="Calibri" w:hAnsi="Calibri" w:cs="Calibri"/>
                <w:color w:val="404040"/>
                <w:sz w:val="18"/>
                <w:szCs w:val="18"/>
              </w:rPr>
              <w:t>L x H)</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80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38</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Pedestal organizador de fila com fita retrátil preta, com sistema de auto encaixe - Altura: 96cm, Peso: 12kg, Tubo: 8cm, Material Tubo: Alumínio. Base: Redonda (34cm).</w:t>
            </w:r>
            <w:r>
              <w:rPr>
                <w:rFonts w:ascii="Calibri" w:eastAsia="Calibri" w:hAnsi="Calibri" w:cs="Calibri"/>
                <w:color w:val="404040"/>
                <w:sz w:val="18"/>
                <w:szCs w:val="18"/>
              </w:rPr>
              <w:t xml:space="preserve"> (</w:t>
            </w:r>
            <w:r w:rsidRPr="00FF53A3">
              <w:rPr>
                <w:rFonts w:ascii="Calibri" w:eastAsia="Calibri" w:hAnsi="Calibri" w:cs="Calibri"/>
                <w:color w:val="404040"/>
                <w:sz w:val="18"/>
                <w:szCs w:val="18"/>
              </w:rPr>
              <w:t>Unifila)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5</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39</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Kit com 4 Lixeiras de papelão pequenas com Tampa 30L. Deve acompanhar sacos de lixo com litragem adequada, em quantidade suficiente para atendimento durante todo o evento, com adesivo indicativo dos ícones da reciclagem</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5</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Para cada tenda</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lastRenderedPageBreak/>
              <w:t>40</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Lixeiras de papelão pequenas com Tampa 30L. Deve acompanhar sacos de lixo com litragem adequada, em quantidade suficiente para atendimento durante todo o evento.</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6</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41</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Bebedouros - Distribuição de 02 bebedouros (elétrico de chão), para garrafão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e os garrafões com água sendo repostos assim que acabar, em todo o Espaço Leite.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02</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center"/>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IDENTIDADE VISUAL</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42</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Lona fixada por ilhós com impressão digital em policromia e instalada</w:t>
            </w:r>
            <w:r>
              <w:rPr>
                <w:rFonts w:ascii="Calibri" w:eastAsia="Calibri" w:hAnsi="Calibri" w:cs="Calibri"/>
                <w:color w:val="404040"/>
                <w:sz w:val="18"/>
                <w:szCs w:val="18"/>
              </w:rPr>
              <w:t xml:space="preserve"> na estrutura em BOX TRUSS Q 30</w:t>
            </w:r>
            <w:r w:rsidRPr="00FF53A3">
              <w:rPr>
                <w:rFonts w:ascii="Calibri" w:eastAsia="Calibri" w:hAnsi="Calibri" w:cs="Calibri"/>
                <w:color w:val="404040"/>
                <w:sz w:val="18"/>
                <w:szCs w:val="18"/>
              </w:rPr>
              <w:t>. A criação da arte é de responsabilidade do Sebrae.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11.52</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Fachada:</w:t>
            </w:r>
          </w:p>
          <w:p w:rsidR="00295EB8" w:rsidRPr="00FF53A3" w:rsidRDefault="00295EB8" w:rsidP="00D63326">
            <w:pPr>
              <w:ind w:left="29"/>
              <w:jc w:val="both"/>
              <w:rPr>
                <w:rFonts w:ascii="Calibri" w:eastAsia="Calibri" w:hAnsi="Calibri" w:cs="Calibri"/>
                <w:color w:val="404040"/>
                <w:sz w:val="18"/>
                <w:szCs w:val="18"/>
              </w:rPr>
            </w:pPr>
            <w:r>
              <w:rPr>
                <w:rFonts w:ascii="Calibri" w:eastAsia="Calibri" w:hAnsi="Calibri" w:cs="Calibri"/>
                <w:color w:val="404040"/>
                <w:sz w:val="18"/>
                <w:szCs w:val="18"/>
              </w:rPr>
              <w:t>Lona 01: 2.10x 1.20(</w:t>
            </w:r>
            <w:r w:rsidRPr="00FF53A3">
              <w:rPr>
                <w:rFonts w:ascii="Calibri" w:eastAsia="Calibri" w:hAnsi="Calibri" w:cs="Calibri"/>
                <w:color w:val="404040"/>
                <w:sz w:val="18"/>
                <w:szCs w:val="18"/>
              </w:rPr>
              <w:t>L x H)</w:t>
            </w:r>
          </w:p>
          <w:p w:rsidR="00295EB8" w:rsidRPr="00FF53A3" w:rsidRDefault="00295EB8" w:rsidP="00D63326">
            <w:pPr>
              <w:ind w:left="29"/>
              <w:jc w:val="both"/>
              <w:rPr>
                <w:rFonts w:ascii="Calibri" w:eastAsia="Calibri" w:hAnsi="Calibri" w:cs="Calibri"/>
                <w:color w:val="404040"/>
                <w:sz w:val="18"/>
                <w:szCs w:val="18"/>
              </w:rPr>
            </w:pPr>
            <w:r>
              <w:rPr>
                <w:rFonts w:ascii="Calibri" w:eastAsia="Calibri" w:hAnsi="Calibri" w:cs="Calibri"/>
                <w:color w:val="404040"/>
                <w:sz w:val="18"/>
                <w:szCs w:val="18"/>
              </w:rPr>
              <w:t>Lona 02: 2.00 x 4.50 (</w:t>
            </w:r>
            <w:r w:rsidRPr="00FF53A3">
              <w:rPr>
                <w:rFonts w:ascii="Calibri" w:eastAsia="Calibri" w:hAnsi="Calibri" w:cs="Calibri"/>
                <w:color w:val="404040"/>
                <w:sz w:val="18"/>
                <w:szCs w:val="18"/>
              </w:rPr>
              <w:t>Lx H)</w:t>
            </w:r>
          </w:p>
          <w:p w:rsidR="00295EB8" w:rsidRPr="00FF53A3" w:rsidRDefault="00295EB8" w:rsidP="00D63326">
            <w:pPr>
              <w:ind w:left="29"/>
              <w:jc w:val="both"/>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43</w:t>
            </w:r>
          </w:p>
        </w:tc>
        <w:tc>
          <w:tcPr>
            <w:tcW w:w="1775" w:type="pct"/>
            <w:shd w:val="clear" w:color="auto" w:fill="auto"/>
            <w:vAlign w:val="center"/>
          </w:tcPr>
          <w:p w:rsidR="00295EB8" w:rsidRPr="00FF53A3" w:rsidRDefault="00295EB8" w:rsidP="00D63326">
            <w:pPr>
              <w:jc w:val="both"/>
              <w:rPr>
                <w:rFonts w:ascii="Calibri" w:eastAsia="Calibri" w:hAnsi="Calibri" w:cs="Calibri"/>
                <w:color w:val="404040"/>
                <w:sz w:val="18"/>
                <w:szCs w:val="18"/>
              </w:rPr>
            </w:pPr>
            <w:r w:rsidRPr="00FF53A3">
              <w:rPr>
                <w:rFonts w:ascii="Calibri" w:eastAsia="Calibri" w:hAnsi="Calibri" w:cs="Calibri"/>
                <w:color w:val="404040"/>
                <w:sz w:val="18"/>
                <w:szCs w:val="18"/>
              </w:rPr>
              <w:t>Lona fixada por ilhós com impressão digital em policromia e instalada</w:t>
            </w:r>
            <w:r>
              <w:rPr>
                <w:rFonts w:ascii="Calibri" w:eastAsia="Calibri" w:hAnsi="Calibri" w:cs="Calibri"/>
                <w:color w:val="404040"/>
                <w:sz w:val="18"/>
                <w:szCs w:val="18"/>
              </w:rPr>
              <w:t xml:space="preserve"> na estrutura em BOX TRUSS Q 20</w:t>
            </w:r>
            <w:r w:rsidRPr="00FF53A3">
              <w:rPr>
                <w:rFonts w:ascii="Calibri" w:eastAsia="Calibri" w:hAnsi="Calibri" w:cs="Calibri"/>
                <w:color w:val="404040"/>
                <w:sz w:val="18"/>
                <w:szCs w:val="18"/>
              </w:rPr>
              <w:t>. A criação da arte é de responsabilidade do Sebrae.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12.00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Q20 01 = Lona 01: </w:t>
            </w:r>
            <w:r>
              <w:rPr>
                <w:rFonts w:ascii="Calibri" w:eastAsia="Calibri" w:hAnsi="Calibri" w:cs="Calibri"/>
                <w:color w:val="404040"/>
                <w:sz w:val="18"/>
                <w:szCs w:val="18"/>
              </w:rPr>
              <w:t>2.00x 3.00(</w:t>
            </w:r>
            <w:r w:rsidRPr="00FF53A3">
              <w:rPr>
                <w:rFonts w:ascii="Calibri" w:eastAsia="Calibri" w:hAnsi="Calibri" w:cs="Calibri"/>
                <w:color w:val="404040"/>
                <w:sz w:val="18"/>
                <w:szCs w:val="18"/>
              </w:rPr>
              <w:t>L x H)</w:t>
            </w:r>
          </w:p>
          <w:p w:rsidR="00295EB8" w:rsidRPr="00FF53A3" w:rsidRDefault="00295EB8" w:rsidP="00D63326">
            <w:pPr>
              <w:ind w:left="29"/>
              <w:jc w:val="both"/>
              <w:rPr>
                <w:rFonts w:ascii="Calibri" w:eastAsia="Calibri" w:hAnsi="Calibri" w:cs="Calibri"/>
                <w:color w:val="404040"/>
                <w:sz w:val="18"/>
                <w:szCs w:val="18"/>
              </w:rPr>
            </w:pPr>
            <w:r>
              <w:rPr>
                <w:rFonts w:ascii="Calibri" w:eastAsia="Calibri" w:hAnsi="Calibri" w:cs="Calibri"/>
                <w:color w:val="404040"/>
                <w:sz w:val="18"/>
                <w:szCs w:val="18"/>
              </w:rPr>
              <w:t>Q20 02 = Lona 02: 2.00 x 3.00</w:t>
            </w:r>
            <w:r w:rsidRPr="00FF53A3">
              <w:rPr>
                <w:rFonts w:ascii="Calibri" w:eastAsia="Calibri" w:hAnsi="Calibri" w:cs="Calibri"/>
                <w:color w:val="404040"/>
                <w:sz w:val="18"/>
                <w:szCs w:val="18"/>
              </w:rPr>
              <w:t xml:space="preserve"> Lx H)</w:t>
            </w:r>
          </w:p>
          <w:p w:rsidR="00295EB8" w:rsidRPr="00FF53A3" w:rsidRDefault="00295EB8" w:rsidP="00D63326">
            <w:pPr>
              <w:ind w:left="29"/>
              <w:jc w:val="both"/>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44</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Pr>
                <w:rFonts w:ascii="Calibri" w:eastAsia="Calibri" w:hAnsi="Calibri" w:cs="Calibri"/>
                <w:color w:val="404040"/>
                <w:sz w:val="18"/>
                <w:szCs w:val="18"/>
              </w:rPr>
              <w:t xml:space="preserve">Adesivo </w:t>
            </w:r>
            <w:r w:rsidRPr="00FF53A3">
              <w:rPr>
                <w:rFonts w:ascii="Calibri" w:eastAsia="Calibri" w:hAnsi="Calibri" w:cs="Calibri"/>
                <w:color w:val="404040"/>
                <w:sz w:val="18"/>
                <w:szCs w:val="18"/>
              </w:rPr>
              <w:t>com impressão digital e</w:t>
            </w:r>
            <w:r>
              <w:rPr>
                <w:rFonts w:ascii="Calibri" w:eastAsia="Calibri" w:hAnsi="Calibri" w:cs="Calibri"/>
                <w:color w:val="404040"/>
                <w:sz w:val="18"/>
                <w:szCs w:val="18"/>
              </w:rPr>
              <w:t xml:space="preserve"> instalação de adesivo em vinil</w:t>
            </w:r>
            <w:r w:rsidRPr="00FF53A3">
              <w:rPr>
                <w:rFonts w:ascii="Calibri" w:eastAsia="Calibri" w:hAnsi="Calibri" w:cs="Calibri"/>
                <w:color w:val="404040"/>
                <w:sz w:val="18"/>
                <w:szCs w:val="18"/>
              </w:rPr>
              <w:t>, em policromia. A criação da arte é de responsabilidade do Sebrae</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26.20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M²</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Letreiros e balcões</w:t>
            </w: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5000" w:type="pct"/>
            <w:gridSpan w:val="6"/>
            <w:shd w:val="clear" w:color="auto" w:fill="BDD6EE"/>
            <w:vAlign w:val="center"/>
          </w:tcPr>
          <w:p w:rsidR="00295EB8" w:rsidRPr="00FF53A3" w:rsidRDefault="00295EB8" w:rsidP="00D63326">
            <w:pPr>
              <w:ind w:left="29"/>
              <w:jc w:val="center"/>
              <w:rPr>
                <w:rFonts w:ascii="Calibri" w:eastAsia="Calibri" w:hAnsi="Calibri" w:cs="Calibri"/>
                <w:b/>
                <w:bCs/>
                <w:iCs/>
                <w:color w:val="404040"/>
                <w:spacing w:val="5"/>
                <w:sz w:val="18"/>
                <w:szCs w:val="18"/>
              </w:rPr>
            </w:pPr>
            <w:r w:rsidRPr="00FF53A3">
              <w:rPr>
                <w:rFonts w:ascii="Calibri" w:eastAsia="Calibri" w:hAnsi="Calibri" w:cs="Calibri"/>
                <w:b/>
                <w:bCs/>
                <w:iCs/>
                <w:color w:val="404040"/>
                <w:spacing w:val="5"/>
                <w:sz w:val="18"/>
                <w:szCs w:val="18"/>
              </w:rPr>
              <w:t>PAISAGISMO</w:t>
            </w:r>
          </w:p>
        </w:tc>
      </w:tr>
      <w:tr w:rsidR="00295EB8" w:rsidRPr="00FF53A3" w:rsidTr="00D63326">
        <w:tc>
          <w:tcPr>
            <w:tcW w:w="410"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Item</w:t>
            </w:r>
          </w:p>
        </w:tc>
        <w:tc>
          <w:tcPr>
            <w:tcW w:w="1775" w:type="pct"/>
            <w:shd w:val="clear" w:color="auto" w:fill="D9D9D9"/>
            <w:vAlign w:val="center"/>
          </w:tcPr>
          <w:p w:rsidR="00295EB8" w:rsidRPr="00FF53A3" w:rsidRDefault="00295EB8" w:rsidP="00D63326">
            <w:pPr>
              <w:tabs>
                <w:tab w:val="left" w:pos="977"/>
              </w:tabs>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DESCRIÇÃO</w:t>
            </w:r>
          </w:p>
        </w:tc>
        <w:tc>
          <w:tcPr>
            <w:tcW w:w="546"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Quant.</w:t>
            </w:r>
          </w:p>
        </w:tc>
        <w:tc>
          <w:tcPr>
            <w:tcW w:w="572" w:type="pct"/>
            <w:shd w:val="clear" w:color="auto" w:fill="D9D9D9"/>
            <w:vAlign w:val="center"/>
          </w:tcPr>
          <w:p w:rsidR="00295EB8" w:rsidRPr="00FF53A3" w:rsidRDefault="00295EB8" w:rsidP="00D63326">
            <w:pPr>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Metro/ unid.</w:t>
            </w:r>
          </w:p>
        </w:tc>
        <w:tc>
          <w:tcPr>
            <w:tcW w:w="920"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OBS.</w:t>
            </w:r>
          </w:p>
        </w:tc>
        <w:tc>
          <w:tcPr>
            <w:tcW w:w="777" w:type="pct"/>
            <w:shd w:val="clear" w:color="auto" w:fill="D9D9D9"/>
            <w:vAlign w:val="center"/>
          </w:tcPr>
          <w:p w:rsidR="00295EB8" w:rsidRPr="00FF53A3" w:rsidRDefault="00295EB8" w:rsidP="00D63326">
            <w:pPr>
              <w:ind w:left="29"/>
              <w:jc w:val="center"/>
              <w:rPr>
                <w:rFonts w:ascii="Calibri" w:eastAsia="Calibri" w:hAnsi="Calibri" w:cs="Calibri"/>
                <w:b/>
                <w:color w:val="404040"/>
                <w:sz w:val="18"/>
                <w:szCs w:val="18"/>
              </w:rPr>
            </w:pPr>
            <w:r w:rsidRPr="00FF53A3">
              <w:rPr>
                <w:rFonts w:ascii="Calibri" w:eastAsia="Calibri" w:hAnsi="Calibri" w:cs="Calibri"/>
                <w:b/>
                <w:color w:val="404040"/>
                <w:sz w:val="18"/>
                <w:szCs w:val="18"/>
              </w:rPr>
              <w:t>Valor Total</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45</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 xml:space="preserve">Palmeiras Rhapis excelsa com medida aproximada 1,00 a 1,80 m em vasos de OSB de plástico marrom tipo trapézio com medida aproximada </w:t>
            </w:r>
            <w:r>
              <w:rPr>
                <w:rFonts w:ascii="Calibri" w:eastAsia="Calibri" w:hAnsi="Calibri" w:cs="Calibri"/>
                <w:color w:val="404040"/>
                <w:sz w:val="18"/>
                <w:szCs w:val="18"/>
              </w:rPr>
              <w:t>de medindo 0,25x 0,90 x 0,30 m (</w:t>
            </w:r>
            <w:r w:rsidRPr="00FF53A3">
              <w:rPr>
                <w:rFonts w:ascii="Calibri" w:eastAsia="Calibri" w:hAnsi="Calibri" w:cs="Calibri"/>
                <w:color w:val="404040"/>
                <w:sz w:val="18"/>
                <w:szCs w:val="18"/>
              </w:rPr>
              <w:t>L x C x A)</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06</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c>
          <w:tcPr>
            <w:tcW w:w="410" w:type="pct"/>
            <w:shd w:val="clear" w:color="auto" w:fill="auto"/>
            <w:vAlign w:val="center"/>
          </w:tcPr>
          <w:p w:rsidR="00295EB8" w:rsidRPr="00FF53A3" w:rsidRDefault="00295EB8" w:rsidP="00D63326">
            <w:pPr>
              <w:spacing w:before="120" w:after="120"/>
              <w:jc w:val="center"/>
              <w:rPr>
                <w:rFonts w:ascii="Calibri" w:eastAsia="Calibri" w:hAnsi="Calibri" w:cs="Calibri"/>
                <w:color w:val="404040"/>
                <w:sz w:val="18"/>
                <w:szCs w:val="18"/>
              </w:rPr>
            </w:pPr>
            <w:r>
              <w:rPr>
                <w:rFonts w:ascii="Calibri" w:eastAsia="Calibri" w:hAnsi="Calibri" w:cs="Calibri"/>
                <w:color w:val="404040"/>
                <w:sz w:val="18"/>
                <w:szCs w:val="18"/>
              </w:rPr>
              <w:t>46</w:t>
            </w:r>
          </w:p>
        </w:tc>
        <w:tc>
          <w:tcPr>
            <w:tcW w:w="1775"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r w:rsidRPr="00FF53A3">
              <w:rPr>
                <w:rFonts w:ascii="Calibri" w:eastAsia="Calibri" w:hAnsi="Calibri" w:cs="Calibri"/>
                <w:color w:val="404040"/>
                <w:sz w:val="18"/>
                <w:szCs w:val="18"/>
              </w:rPr>
              <w:t>Samambaias em xaxins</w:t>
            </w:r>
          </w:p>
        </w:tc>
        <w:tc>
          <w:tcPr>
            <w:tcW w:w="546"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10</w:t>
            </w:r>
          </w:p>
        </w:tc>
        <w:tc>
          <w:tcPr>
            <w:tcW w:w="572" w:type="pct"/>
            <w:shd w:val="clear" w:color="auto" w:fill="auto"/>
            <w:vAlign w:val="center"/>
          </w:tcPr>
          <w:p w:rsidR="00295EB8" w:rsidRPr="00FF53A3" w:rsidRDefault="00295EB8" w:rsidP="00D63326">
            <w:pPr>
              <w:jc w:val="center"/>
              <w:rPr>
                <w:rFonts w:ascii="Calibri" w:eastAsia="Calibri" w:hAnsi="Calibri" w:cs="Calibri"/>
                <w:color w:val="404040"/>
                <w:sz w:val="18"/>
                <w:szCs w:val="18"/>
              </w:rPr>
            </w:pPr>
            <w:r w:rsidRPr="00FF53A3">
              <w:rPr>
                <w:rFonts w:ascii="Calibri" w:eastAsia="Calibri" w:hAnsi="Calibri" w:cs="Calibri"/>
                <w:color w:val="404040"/>
                <w:sz w:val="18"/>
                <w:szCs w:val="18"/>
              </w:rPr>
              <w:t>Unid.</w:t>
            </w:r>
          </w:p>
        </w:tc>
        <w:tc>
          <w:tcPr>
            <w:tcW w:w="920" w:type="pct"/>
            <w:shd w:val="clear" w:color="auto" w:fill="auto"/>
            <w:vAlign w:val="center"/>
          </w:tcPr>
          <w:p w:rsidR="00295EB8" w:rsidRPr="00FF53A3" w:rsidRDefault="00295EB8" w:rsidP="00D63326">
            <w:pPr>
              <w:ind w:left="29"/>
              <w:jc w:val="both"/>
              <w:rPr>
                <w:rFonts w:ascii="Calibri" w:eastAsia="Calibri" w:hAnsi="Calibri" w:cs="Calibri"/>
                <w:color w:val="404040"/>
                <w:sz w:val="18"/>
                <w:szCs w:val="18"/>
              </w:rPr>
            </w:pPr>
          </w:p>
        </w:tc>
        <w:tc>
          <w:tcPr>
            <w:tcW w:w="777" w:type="pct"/>
            <w:shd w:val="clear" w:color="auto" w:fill="auto"/>
            <w:vAlign w:val="center"/>
          </w:tcPr>
          <w:p w:rsidR="00295EB8" w:rsidRPr="00FF53A3" w:rsidRDefault="00295EB8" w:rsidP="00D63326">
            <w:pPr>
              <w:jc w:val="center"/>
              <w:rPr>
                <w:rFonts w:eastAsia="Calibri"/>
                <w:sz w:val="22"/>
                <w:szCs w:val="22"/>
              </w:rPr>
            </w:pPr>
            <w:r w:rsidRPr="00FF53A3">
              <w:rPr>
                <w:rFonts w:ascii="Calibri" w:eastAsia="Calibri" w:hAnsi="Calibri" w:cs="Calibri"/>
                <w:b/>
                <w:color w:val="FF0000"/>
                <w:sz w:val="18"/>
                <w:szCs w:val="18"/>
              </w:rPr>
              <w:t>R$</w:t>
            </w:r>
          </w:p>
        </w:tc>
      </w:tr>
      <w:tr w:rsidR="00295EB8" w:rsidRPr="00FF53A3" w:rsidTr="00D63326">
        <w:trPr>
          <w:trHeight w:val="234"/>
        </w:trPr>
        <w:tc>
          <w:tcPr>
            <w:tcW w:w="4223" w:type="pct"/>
            <w:gridSpan w:val="5"/>
            <w:tcBorders>
              <w:bottom w:val="single" w:sz="4" w:space="0" w:color="auto"/>
            </w:tcBorders>
            <w:shd w:val="clear" w:color="auto" w:fill="auto"/>
            <w:vAlign w:val="center"/>
          </w:tcPr>
          <w:p w:rsidR="00295EB8" w:rsidRPr="00FF53A3" w:rsidRDefault="00295EB8" w:rsidP="00D63326">
            <w:pPr>
              <w:autoSpaceDE w:val="0"/>
              <w:autoSpaceDN w:val="0"/>
              <w:jc w:val="right"/>
              <w:rPr>
                <w:rFonts w:ascii="Calibri" w:eastAsia="Calibri" w:hAnsi="Calibri" w:cs="Arial"/>
                <w:b/>
                <w:sz w:val="18"/>
                <w:szCs w:val="18"/>
              </w:rPr>
            </w:pPr>
            <w:r w:rsidRPr="00FF53A3">
              <w:rPr>
                <w:rFonts w:ascii="Calibri" w:eastAsia="Calibri" w:hAnsi="Calibri" w:cs="Arial"/>
                <w:b/>
                <w:sz w:val="18"/>
                <w:szCs w:val="18"/>
              </w:rPr>
              <w:t>VALOR TOTAL</w:t>
            </w:r>
          </w:p>
        </w:tc>
        <w:tc>
          <w:tcPr>
            <w:tcW w:w="777" w:type="pct"/>
            <w:tcBorders>
              <w:bottom w:val="single" w:sz="4" w:space="0" w:color="auto"/>
            </w:tcBorders>
            <w:shd w:val="clear" w:color="auto" w:fill="auto"/>
            <w:vAlign w:val="center"/>
          </w:tcPr>
          <w:p w:rsidR="00295EB8" w:rsidRPr="00FF53A3" w:rsidRDefault="00295EB8" w:rsidP="00D63326">
            <w:pPr>
              <w:pStyle w:val="western"/>
              <w:jc w:val="center"/>
              <w:rPr>
                <w:rFonts w:ascii="Calibri" w:eastAsia="Calibri" w:hAnsi="Calibri" w:cs="Arial"/>
                <w:b/>
                <w:color w:val="FF0000"/>
                <w:sz w:val="18"/>
                <w:szCs w:val="18"/>
              </w:rPr>
            </w:pPr>
            <w:r w:rsidRPr="00FF53A3">
              <w:rPr>
                <w:rFonts w:ascii="Calibri" w:eastAsia="Calibri" w:hAnsi="Calibri" w:cs="Arial"/>
                <w:b/>
                <w:color w:val="FF0000"/>
                <w:sz w:val="18"/>
                <w:szCs w:val="18"/>
              </w:rPr>
              <w:t xml:space="preserve">R$ </w:t>
            </w:r>
          </w:p>
        </w:tc>
      </w:tr>
      <w:tr w:rsidR="00295EB8" w:rsidRPr="00FF53A3" w:rsidTr="00D63326">
        <w:trPr>
          <w:trHeight w:val="234"/>
        </w:trPr>
        <w:tc>
          <w:tcPr>
            <w:tcW w:w="5000" w:type="pct"/>
            <w:gridSpan w:val="6"/>
            <w:tcBorders>
              <w:top w:val="single" w:sz="4" w:space="0" w:color="auto"/>
              <w:bottom w:val="single" w:sz="4" w:space="0" w:color="auto"/>
            </w:tcBorders>
            <w:shd w:val="clear" w:color="auto" w:fill="auto"/>
            <w:vAlign w:val="center"/>
          </w:tcPr>
          <w:p w:rsidR="00295EB8" w:rsidRPr="00FF53A3" w:rsidRDefault="00295EB8" w:rsidP="00D63326">
            <w:pPr>
              <w:pStyle w:val="western"/>
              <w:jc w:val="center"/>
              <w:rPr>
                <w:rFonts w:ascii="Calibri" w:eastAsia="Calibri" w:hAnsi="Calibri" w:cs="Arial"/>
                <w:b/>
                <w:color w:val="FF0000"/>
                <w:sz w:val="18"/>
                <w:szCs w:val="18"/>
              </w:rPr>
            </w:pPr>
            <w:r>
              <w:rPr>
                <w:rFonts w:ascii="Calibri" w:eastAsia="Calibri" w:hAnsi="Calibri" w:cs="Arial"/>
                <w:b/>
                <w:color w:val="FF0000"/>
                <w:sz w:val="18"/>
                <w:szCs w:val="18"/>
              </w:rPr>
              <w:t>VALOR TOTAL POR EXTENSO</w:t>
            </w:r>
          </w:p>
        </w:tc>
      </w:tr>
    </w:tbl>
    <w:p w:rsidR="00295EB8" w:rsidRPr="00512ACC" w:rsidRDefault="00295EB8" w:rsidP="00295EB8">
      <w:pPr>
        <w:jc w:val="both"/>
        <w:rPr>
          <w:rFonts w:ascii="Calibri" w:hAnsi="Calibri" w:cs="Calibri"/>
          <w:vanish/>
          <w:sz w:val="20"/>
          <w:specVanish/>
        </w:rPr>
      </w:pPr>
    </w:p>
    <w:p w:rsidR="00295EB8" w:rsidRPr="00F50334" w:rsidRDefault="00295EB8" w:rsidP="00295EB8">
      <w:pPr>
        <w:jc w:val="both"/>
        <w:rPr>
          <w:rFonts w:ascii="Calibri" w:hAnsi="Calibri" w:cs="Arial"/>
          <w:sz w:val="20"/>
        </w:rPr>
      </w:pPr>
    </w:p>
    <w:p w:rsidR="00295EB8" w:rsidRPr="00A85CE5" w:rsidRDefault="00295EB8" w:rsidP="00295EB8">
      <w:pPr>
        <w:pStyle w:val="PargrafodaLista"/>
        <w:autoSpaceDE w:val="0"/>
        <w:autoSpaceDN w:val="0"/>
        <w:adjustRightInd w:val="0"/>
        <w:spacing w:after="0" w:line="240" w:lineRule="auto"/>
        <w:ind w:left="0"/>
        <w:contextualSpacing w:val="0"/>
        <w:jc w:val="both"/>
        <w:rPr>
          <w:rFonts w:cs="Arial"/>
          <w:sz w:val="19"/>
          <w:szCs w:val="19"/>
        </w:rPr>
      </w:pPr>
      <w:r w:rsidRPr="00A85CE5">
        <w:rPr>
          <w:rFonts w:cs="Arial"/>
          <w:sz w:val="19"/>
          <w:szCs w:val="19"/>
        </w:rPr>
        <w:t>Declaro que nos preços propostos estão incluídos todos os custos diretos e indiretos para a perfeita execução dos serviços, inclusive as despesas com transportes, materiais, mão-de-obra especializada, ou não, dos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sem que lhe caiba, em qualquer caso, direito regressivo em relação ao SEBRAE/TO.</w:t>
      </w:r>
    </w:p>
    <w:p w:rsidR="00295EB8" w:rsidRPr="00A85CE5" w:rsidRDefault="00295EB8" w:rsidP="00295EB8">
      <w:pPr>
        <w:ind w:right="26"/>
        <w:jc w:val="both"/>
        <w:rPr>
          <w:rFonts w:ascii="Calibri" w:hAnsi="Calibri" w:cs="Calibri"/>
          <w:sz w:val="19"/>
          <w:szCs w:val="19"/>
        </w:rPr>
      </w:pPr>
    </w:p>
    <w:p w:rsidR="00295EB8" w:rsidRPr="00A85CE5" w:rsidRDefault="00295EB8" w:rsidP="00295EB8">
      <w:pPr>
        <w:autoSpaceDE w:val="0"/>
        <w:autoSpaceDN w:val="0"/>
        <w:jc w:val="both"/>
        <w:rPr>
          <w:rFonts w:ascii="Calibri" w:hAnsi="Calibri" w:cs="Arial"/>
          <w:b/>
          <w:bCs/>
          <w:sz w:val="19"/>
          <w:szCs w:val="19"/>
          <w:u w:val="single"/>
        </w:rPr>
      </w:pPr>
      <w:r w:rsidRPr="00A85CE5">
        <w:rPr>
          <w:rFonts w:ascii="Calibri" w:hAnsi="Calibri" w:cs="Arial"/>
          <w:b/>
          <w:bCs/>
          <w:sz w:val="19"/>
          <w:szCs w:val="19"/>
          <w:u w:val="single"/>
        </w:rPr>
        <w:lastRenderedPageBreak/>
        <w:t>Declaro, ainda, que li e concordo com os termos do Edital do Pregão Presencial SEBRAE/TO n.º 007/2017.</w:t>
      </w:r>
    </w:p>
    <w:p w:rsidR="00295EB8" w:rsidRPr="00A85CE5" w:rsidRDefault="00295EB8" w:rsidP="00295EB8">
      <w:pPr>
        <w:autoSpaceDE w:val="0"/>
        <w:autoSpaceDN w:val="0"/>
        <w:jc w:val="both"/>
        <w:rPr>
          <w:rFonts w:ascii="Calibri" w:hAnsi="Calibri" w:cs="Arial"/>
          <w:bCs/>
          <w:sz w:val="19"/>
          <w:szCs w:val="19"/>
        </w:rPr>
      </w:pPr>
    </w:p>
    <w:p w:rsidR="00295EB8" w:rsidRPr="00A85CE5" w:rsidRDefault="00295EB8" w:rsidP="00295EB8">
      <w:pPr>
        <w:autoSpaceDE w:val="0"/>
        <w:autoSpaceDN w:val="0"/>
        <w:adjustRightInd w:val="0"/>
        <w:jc w:val="both"/>
        <w:rPr>
          <w:rFonts w:ascii="Calibri" w:hAnsi="Calibri" w:cs="Arial"/>
          <w:sz w:val="19"/>
          <w:szCs w:val="19"/>
        </w:rPr>
      </w:pPr>
      <w:r w:rsidRPr="00A85CE5">
        <w:rPr>
          <w:rFonts w:ascii="Calibri" w:hAnsi="Calibri" w:cs="Arial"/>
          <w:sz w:val="19"/>
          <w:szCs w:val="19"/>
        </w:rPr>
        <w:t xml:space="preserve">Caso nos seja adjudicado o objeto da licitação, comprometemos a assinar o Contrato no prazo determinado na convocação, e para esse fim fornecemos os seguintes dados do Representante Legal da Empresa, o qual assinará o contrato: </w:t>
      </w:r>
    </w:p>
    <w:p w:rsidR="00295EB8" w:rsidRPr="00A85CE5" w:rsidRDefault="00295EB8" w:rsidP="00295EB8">
      <w:pPr>
        <w:autoSpaceDE w:val="0"/>
        <w:autoSpaceDN w:val="0"/>
        <w:adjustRightInd w:val="0"/>
        <w:rPr>
          <w:rFonts w:ascii="Calibri" w:hAnsi="Calibri" w:cs="Arial"/>
          <w:sz w:val="19"/>
          <w:szCs w:val="19"/>
        </w:rPr>
      </w:pPr>
      <w:r w:rsidRPr="00A85CE5">
        <w:rPr>
          <w:rFonts w:ascii="Calibri" w:hAnsi="Calibri" w:cs="Arial"/>
          <w:sz w:val="19"/>
          <w:szCs w:val="19"/>
        </w:rPr>
        <w:t>Nome: ___</w:t>
      </w:r>
    </w:p>
    <w:p w:rsidR="00295EB8" w:rsidRPr="00A85CE5" w:rsidRDefault="00295EB8" w:rsidP="00295EB8">
      <w:pPr>
        <w:autoSpaceDE w:val="0"/>
        <w:autoSpaceDN w:val="0"/>
        <w:adjustRightInd w:val="0"/>
        <w:rPr>
          <w:rFonts w:ascii="Calibri" w:hAnsi="Calibri" w:cs="Arial"/>
          <w:sz w:val="19"/>
          <w:szCs w:val="19"/>
        </w:rPr>
      </w:pPr>
      <w:r w:rsidRPr="00A85CE5">
        <w:rPr>
          <w:rFonts w:ascii="Calibri" w:hAnsi="Calibri" w:cs="Arial"/>
          <w:sz w:val="19"/>
          <w:szCs w:val="19"/>
        </w:rPr>
        <w:t>Endereço: ___CEP: ___ Cidade: ___ UF: ___</w:t>
      </w:r>
    </w:p>
    <w:p w:rsidR="00295EB8" w:rsidRPr="00A85CE5" w:rsidRDefault="00295EB8" w:rsidP="00295EB8">
      <w:pPr>
        <w:autoSpaceDE w:val="0"/>
        <w:autoSpaceDN w:val="0"/>
        <w:adjustRightInd w:val="0"/>
        <w:rPr>
          <w:rFonts w:ascii="Calibri" w:hAnsi="Calibri" w:cs="Arial"/>
          <w:sz w:val="19"/>
          <w:szCs w:val="19"/>
        </w:rPr>
      </w:pPr>
      <w:r w:rsidRPr="00A85CE5">
        <w:rPr>
          <w:rFonts w:ascii="Calibri" w:hAnsi="Calibri" w:cs="Arial"/>
          <w:sz w:val="19"/>
          <w:szCs w:val="19"/>
        </w:rPr>
        <w:t>CPF/MF: ___ Cargo/Função: ___</w:t>
      </w:r>
    </w:p>
    <w:p w:rsidR="00295EB8" w:rsidRPr="00A85CE5" w:rsidRDefault="00295EB8" w:rsidP="00295EB8">
      <w:pPr>
        <w:autoSpaceDE w:val="0"/>
        <w:autoSpaceDN w:val="0"/>
        <w:adjustRightInd w:val="0"/>
        <w:rPr>
          <w:rFonts w:ascii="Calibri" w:hAnsi="Calibri" w:cs="Arial"/>
          <w:sz w:val="19"/>
          <w:szCs w:val="19"/>
        </w:rPr>
      </w:pPr>
      <w:r w:rsidRPr="00A85CE5">
        <w:rPr>
          <w:rFonts w:ascii="Calibri" w:hAnsi="Calibri" w:cs="Arial"/>
          <w:sz w:val="19"/>
          <w:szCs w:val="19"/>
        </w:rPr>
        <w:t>Carteira de Identidade nº: ___ Expedido por: ___</w:t>
      </w:r>
    </w:p>
    <w:p w:rsidR="00295EB8" w:rsidRPr="00A85CE5" w:rsidRDefault="00295EB8" w:rsidP="00295EB8">
      <w:pPr>
        <w:jc w:val="both"/>
        <w:rPr>
          <w:rFonts w:ascii="Calibri" w:hAnsi="Calibri" w:cs="Calibri"/>
          <w:sz w:val="19"/>
          <w:szCs w:val="19"/>
        </w:rPr>
      </w:pPr>
      <w:r w:rsidRPr="00A85CE5">
        <w:rPr>
          <w:rFonts w:ascii="Calibri" w:hAnsi="Calibri" w:cs="Arial"/>
          <w:sz w:val="19"/>
          <w:szCs w:val="19"/>
        </w:rPr>
        <w:t>Naturalidade: ___ Nacionalidade: ___</w:t>
      </w:r>
    </w:p>
    <w:p w:rsidR="00295EB8" w:rsidRPr="00A85CE5" w:rsidRDefault="00295EB8" w:rsidP="00295EB8">
      <w:pPr>
        <w:jc w:val="right"/>
        <w:rPr>
          <w:rFonts w:ascii="Calibri" w:hAnsi="Calibri" w:cs="Calibri"/>
          <w:sz w:val="19"/>
          <w:szCs w:val="19"/>
        </w:rPr>
      </w:pPr>
      <w:proofErr w:type="gramStart"/>
      <w:r w:rsidRPr="00A85CE5">
        <w:rPr>
          <w:rFonts w:ascii="Calibri" w:hAnsi="Calibri"/>
          <w:sz w:val="19"/>
          <w:szCs w:val="19"/>
        </w:rPr>
        <w:t>Local,........</w:t>
      </w:r>
      <w:proofErr w:type="gramEnd"/>
      <w:r w:rsidRPr="00A85CE5">
        <w:rPr>
          <w:rFonts w:ascii="Calibri" w:hAnsi="Calibri"/>
          <w:sz w:val="19"/>
          <w:szCs w:val="19"/>
        </w:rPr>
        <w:t xml:space="preserve"> </w:t>
      </w:r>
      <w:proofErr w:type="gramStart"/>
      <w:r w:rsidRPr="00A85CE5">
        <w:rPr>
          <w:rFonts w:ascii="Calibri" w:hAnsi="Calibri"/>
          <w:sz w:val="19"/>
          <w:szCs w:val="19"/>
        </w:rPr>
        <w:t>de</w:t>
      </w:r>
      <w:proofErr w:type="gramEnd"/>
      <w:r w:rsidRPr="00A85CE5">
        <w:rPr>
          <w:rFonts w:ascii="Calibri" w:hAnsi="Calibri"/>
          <w:sz w:val="19"/>
          <w:szCs w:val="19"/>
        </w:rPr>
        <w:t>................de 2017</w:t>
      </w:r>
      <w:r w:rsidRPr="00A85CE5">
        <w:rPr>
          <w:rFonts w:ascii="Calibri" w:hAnsi="Calibri" w:cs="Calibri"/>
          <w:sz w:val="19"/>
          <w:szCs w:val="19"/>
        </w:rPr>
        <w:t>.</w:t>
      </w:r>
    </w:p>
    <w:p w:rsidR="00295EB8" w:rsidRPr="00A85CE5" w:rsidRDefault="00295EB8" w:rsidP="00295EB8">
      <w:pPr>
        <w:jc w:val="center"/>
        <w:rPr>
          <w:rFonts w:ascii="Calibri" w:hAnsi="Calibri" w:cs="Calibri"/>
          <w:sz w:val="19"/>
          <w:szCs w:val="19"/>
        </w:rPr>
      </w:pPr>
    </w:p>
    <w:p w:rsidR="00295EB8" w:rsidRPr="00A85CE5" w:rsidRDefault="00295EB8" w:rsidP="00295EB8">
      <w:pPr>
        <w:jc w:val="center"/>
        <w:rPr>
          <w:rFonts w:ascii="Calibri" w:hAnsi="Calibri" w:cs="Calibri"/>
          <w:sz w:val="19"/>
          <w:szCs w:val="19"/>
        </w:rPr>
      </w:pPr>
      <w:r w:rsidRPr="00A85CE5">
        <w:rPr>
          <w:rFonts w:ascii="Calibri" w:hAnsi="Calibri" w:cs="Calibri"/>
          <w:sz w:val="19"/>
          <w:szCs w:val="19"/>
        </w:rPr>
        <w:t>Assinatura do Representante Legal</w:t>
      </w:r>
    </w:p>
    <w:p w:rsidR="00295EB8" w:rsidRPr="00A85CE5" w:rsidRDefault="00295EB8" w:rsidP="00295EB8">
      <w:pPr>
        <w:jc w:val="center"/>
        <w:rPr>
          <w:rFonts w:ascii="Calibri" w:hAnsi="Calibri" w:cs="Calibri"/>
          <w:sz w:val="19"/>
          <w:szCs w:val="19"/>
        </w:rPr>
      </w:pPr>
      <w:r w:rsidRPr="00A85CE5">
        <w:rPr>
          <w:rFonts w:ascii="Calibri" w:hAnsi="Calibri" w:cs="Calibri"/>
          <w:sz w:val="19"/>
          <w:szCs w:val="19"/>
        </w:rPr>
        <w:t>Nome da Empresa</w:t>
      </w:r>
    </w:p>
    <w:p w:rsidR="00295EB8" w:rsidRPr="00A85CE5" w:rsidRDefault="00295EB8" w:rsidP="00295EB8">
      <w:pPr>
        <w:rPr>
          <w:rFonts w:ascii="Calibri" w:hAnsi="Calibri" w:cs="Calibri"/>
          <w:sz w:val="19"/>
          <w:szCs w:val="19"/>
        </w:rPr>
      </w:pPr>
    </w:p>
    <w:p w:rsidR="00295EB8" w:rsidRPr="00A85CE5" w:rsidRDefault="00295EB8" w:rsidP="00295EB8">
      <w:pPr>
        <w:jc w:val="center"/>
        <w:rPr>
          <w:rFonts w:ascii="Calibri" w:hAnsi="Calibri" w:cs="Calibri"/>
          <w:sz w:val="19"/>
          <w:szCs w:val="19"/>
        </w:rPr>
      </w:pPr>
      <w:r w:rsidRPr="00A85CE5">
        <w:rPr>
          <w:rFonts w:ascii="Calibri" w:hAnsi="Calibri" w:cs="Times-Italic"/>
          <w:b/>
          <w:i/>
          <w:iCs/>
          <w:color w:val="FF0000"/>
          <w:sz w:val="19"/>
          <w:szCs w:val="19"/>
        </w:rPr>
        <w:t>OBSERVAÇÃO: Este modelo de Proposta de Preços não é exaustivo, cabendo à empresa licitante verificar no Edital e seus anexos se há informações adicionais e/ou complementares as quais deveriam constar neste modelo.</w:t>
      </w:r>
    </w:p>
    <w:p w:rsidR="00295EB8" w:rsidRPr="005B71BD" w:rsidRDefault="00295EB8" w:rsidP="00295EB8">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295EB8" w:rsidRPr="005B71BD" w:rsidRDefault="00295EB8" w:rsidP="00295EB8">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07/2017</w:t>
      </w:r>
    </w:p>
    <w:p w:rsidR="00295EB8" w:rsidRPr="005B71BD" w:rsidRDefault="00295EB8" w:rsidP="00295EB8">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295EB8" w:rsidRPr="005B71BD" w:rsidRDefault="00295EB8" w:rsidP="00295EB8">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295EB8" w:rsidRPr="005B71BD" w:rsidRDefault="00295EB8" w:rsidP="00295EB8">
      <w:pPr>
        <w:jc w:val="center"/>
        <w:rPr>
          <w:rFonts w:ascii="Calibri" w:hAnsi="Calibri" w:cs="Calibri"/>
          <w:b/>
          <w:sz w:val="22"/>
          <w:szCs w:val="22"/>
        </w:rPr>
      </w:pPr>
    </w:p>
    <w:p w:rsidR="00295EB8" w:rsidRPr="005B71BD" w:rsidRDefault="00295EB8" w:rsidP="00295EB8">
      <w:pPr>
        <w:jc w:val="center"/>
        <w:rPr>
          <w:rFonts w:ascii="Calibri" w:hAnsi="Calibri" w:cs="Calibri"/>
          <w:b/>
          <w:sz w:val="22"/>
          <w:szCs w:val="22"/>
        </w:rPr>
      </w:pPr>
    </w:p>
    <w:p w:rsidR="00295EB8" w:rsidRPr="005B71BD" w:rsidRDefault="00295EB8" w:rsidP="00295EB8">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295EB8" w:rsidRPr="005B71BD" w:rsidRDefault="00295EB8" w:rsidP="00295EB8">
      <w:pPr>
        <w:ind w:firstLine="708"/>
        <w:jc w:val="center"/>
        <w:rPr>
          <w:rFonts w:ascii="Calibri" w:hAnsi="Calibri" w:cs="Calibri"/>
          <w:sz w:val="22"/>
          <w:szCs w:val="22"/>
        </w:rPr>
      </w:pP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w:t>
      </w:r>
      <w:r>
        <w:rPr>
          <w:rFonts w:ascii="Calibri" w:hAnsi="Calibri" w:cs="Calibri"/>
          <w:bCs/>
          <w:sz w:val="22"/>
          <w:szCs w:val="22"/>
        </w:rPr>
        <w:t>ão: tipo de sociedade (Ltda</w:t>
      </w:r>
      <w:r w:rsidRPr="005B71BD">
        <w:rPr>
          <w:rFonts w:ascii="Calibri" w:hAnsi="Calibri" w:cs="Calibri"/>
          <w:bCs/>
          <w:sz w:val="22"/>
          <w:szCs w:val="22"/>
        </w:rPr>
        <w:t>,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w:t>
      </w:r>
      <w:proofErr w:type="gramEnd"/>
      <w:r w:rsidRPr="005B71BD">
        <w:rPr>
          <w:rFonts w:ascii="Calibri" w:hAnsi="Calibri" w:cs="Calibri"/>
          <w:b/>
          <w:sz w:val="22"/>
          <w:szCs w:val="22"/>
        </w:rPr>
        <w:t xml:space="preserve">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295EB8" w:rsidRPr="005B71BD" w:rsidRDefault="00295EB8" w:rsidP="00295EB8">
      <w:pPr>
        <w:autoSpaceDE w:val="0"/>
        <w:autoSpaceDN w:val="0"/>
        <w:adjustRightInd w:val="0"/>
        <w:rPr>
          <w:rFonts w:ascii="Calibri" w:hAnsi="Calibri" w:cs="Calibri"/>
          <w:b/>
          <w:color w:val="000000"/>
          <w:sz w:val="22"/>
          <w:szCs w:val="22"/>
        </w:rPr>
      </w:pPr>
    </w:p>
    <w:p w:rsidR="00295EB8" w:rsidRPr="005B71BD" w:rsidRDefault="00295EB8" w:rsidP="00295EB8">
      <w:pPr>
        <w:pStyle w:val="PargrafodaLista"/>
        <w:numPr>
          <w:ilvl w:val="0"/>
          <w:numId w:val="1"/>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295EB8" w:rsidRPr="005B71BD" w:rsidRDefault="00295EB8" w:rsidP="00295EB8">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widowControl w:val="0"/>
        <w:autoSpaceDE w:val="0"/>
        <w:autoSpaceDN w:val="0"/>
        <w:adjustRightInd w:val="0"/>
        <w:jc w:val="right"/>
        <w:rPr>
          <w:rFonts w:ascii="Calibri" w:hAnsi="Calibri" w:cs="Calibri"/>
          <w:bCs/>
          <w:sz w:val="22"/>
          <w:szCs w:val="22"/>
        </w:rPr>
      </w:pPr>
    </w:p>
    <w:p w:rsidR="00295EB8" w:rsidRPr="005B71BD" w:rsidRDefault="00295EB8" w:rsidP="00295EB8">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widowControl w:val="0"/>
        <w:autoSpaceDE w:val="0"/>
        <w:autoSpaceDN w:val="0"/>
        <w:adjustRightInd w:val="0"/>
        <w:rPr>
          <w:rFonts w:ascii="Calibri" w:hAnsi="Calibri" w:cs="Calibri"/>
          <w:sz w:val="22"/>
          <w:szCs w:val="22"/>
        </w:rPr>
      </w:pPr>
    </w:p>
    <w:p w:rsidR="00295EB8" w:rsidRPr="005B71BD" w:rsidRDefault="00295EB8" w:rsidP="00295EB8">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295EB8" w:rsidRPr="005B71BD" w:rsidRDefault="00295EB8" w:rsidP="00295EB8">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295EB8" w:rsidRDefault="00295EB8" w:rsidP="00295EB8">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295EB8" w:rsidRPr="005B71BD" w:rsidRDefault="00295EB8" w:rsidP="00295EB8">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07</w:t>
      </w:r>
      <w:r w:rsidRPr="005B71BD">
        <w:rPr>
          <w:rFonts w:ascii="Calibri" w:hAnsi="Calibri" w:cs="Calibri"/>
          <w:b/>
          <w:sz w:val="22"/>
          <w:szCs w:val="22"/>
        </w:rPr>
        <w:t>/201</w:t>
      </w:r>
      <w:r>
        <w:rPr>
          <w:rFonts w:ascii="Calibri" w:hAnsi="Calibri" w:cs="Calibri"/>
          <w:b/>
          <w:sz w:val="22"/>
          <w:szCs w:val="22"/>
        </w:rPr>
        <w:t>7</w:t>
      </w:r>
    </w:p>
    <w:p w:rsidR="00295EB8" w:rsidRPr="005B71BD" w:rsidRDefault="00295EB8" w:rsidP="00295EB8">
      <w:pPr>
        <w:pStyle w:val="Corpodetexto"/>
        <w:jc w:val="center"/>
        <w:rPr>
          <w:rFonts w:ascii="Calibri" w:hAnsi="Calibri" w:cs="Calibri"/>
          <w:sz w:val="22"/>
          <w:szCs w:val="22"/>
          <w:u w:val="single"/>
        </w:rPr>
      </w:pPr>
      <w:r>
        <w:rPr>
          <w:rFonts w:ascii="Calibri" w:hAnsi="Calibri" w:cs="Calibri"/>
          <w:sz w:val="22"/>
          <w:szCs w:val="22"/>
          <w:u w:val="single"/>
        </w:rPr>
        <w:t>DECLARAÇÃO DE INEXISTÊNCIA DE VÍNCULO</w:t>
      </w:r>
    </w:p>
    <w:p w:rsidR="00295EB8" w:rsidRDefault="00295EB8" w:rsidP="00295EB8">
      <w:pPr>
        <w:jc w:val="center"/>
        <w:rPr>
          <w:rFonts w:ascii="Calibri" w:hAnsi="Calibri" w:cs="Calibri"/>
          <w:b/>
          <w:sz w:val="22"/>
          <w:szCs w:val="22"/>
        </w:rPr>
      </w:pPr>
      <w:r>
        <w:rPr>
          <w:rFonts w:ascii="Calibri" w:hAnsi="Calibri" w:cs="Calibri"/>
          <w:b/>
          <w:sz w:val="22"/>
          <w:szCs w:val="22"/>
        </w:rPr>
        <w:br/>
      </w:r>
    </w:p>
    <w:p w:rsidR="00295EB8" w:rsidRPr="009E052C" w:rsidRDefault="00295EB8" w:rsidP="00295EB8">
      <w:pPr>
        <w:autoSpaceDE w:val="0"/>
        <w:autoSpaceDN w:val="0"/>
        <w:adjustRightInd w:val="0"/>
        <w:jc w:val="both"/>
        <w:rPr>
          <w:rFonts w:ascii="Calibri" w:hAnsi="Calibri" w:cs="Arial"/>
          <w:sz w:val="22"/>
          <w:szCs w:val="22"/>
        </w:rPr>
      </w:pPr>
    </w:p>
    <w:p w:rsidR="00295EB8" w:rsidRPr="003C7510" w:rsidRDefault="00295EB8" w:rsidP="00295EB8">
      <w:pPr>
        <w:autoSpaceDE w:val="0"/>
        <w:autoSpaceDN w:val="0"/>
        <w:adjustRightInd w:val="0"/>
        <w:jc w:val="both"/>
        <w:rPr>
          <w:rFonts w:ascii="Calibri" w:hAnsi="Calibri" w:cs="Arial"/>
          <w:b/>
          <w:sz w:val="22"/>
          <w:szCs w:val="22"/>
        </w:rPr>
      </w:pPr>
      <w:r w:rsidRPr="009E052C">
        <w:rPr>
          <w:rFonts w:ascii="Calibri" w:hAnsi="Calibri" w:cs="Arial"/>
          <w:sz w:val="22"/>
          <w:szCs w:val="22"/>
        </w:rPr>
        <w:t>[nome da empresa], [qualificaç</w:t>
      </w:r>
      <w:r>
        <w:rPr>
          <w:rFonts w:ascii="Calibri" w:hAnsi="Calibri" w:cs="Arial"/>
          <w:sz w:val="22"/>
          <w:szCs w:val="22"/>
        </w:rPr>
        <w:t>ão: tipo de sociedade (Ltda</w:t>
      </w:r>
      <w:r w:rsidRPr="009E052C">
        <w:rPr>
          <w:rFonts w:ascii="Calibri" w:hAnsi="Calibri" w:cs="Arial"/>
          <w:sz w:val="22"/>
          <w:szCs w:val="22"/>
        </w:rPr>
        <w:t xml:space="preserve">, etc.), endereço completo], inscrita no CNPJ sob o nº [xxxx], neste ato representada pelo [cargo] [nome do representante legal], portador da Carteira de Identidade nº [xxxx], inscrito no CPF sob o nº [xxxx], </w:t>
      </w:r>
      <w:r w:rsidRPr="009E052C">
        <w:rPr>
          <w:rFonts w:ascii="Calibri" w:hAnsi="Calibri" w:cs="Arial"/>
          <w:b/>
          <w:bCs/>
          <w:sz w:val="22"/>
          <w:szCs w:val="22"/>
        </w:rPr>
        <w:t>DECLARA</w:t>
      </w:r>
      <w:r w:rsidRPr="009E052C">
        <w:rPr>
          <w:rFonts w:ascii="Calibri" w:hAnsi="Calibri" w:cs="Arial"/>
          <w:sz w:val="22"/>
          <w:szCs w:val="22"/>
        </w:rPr>
        <w:t xml:space="preserve">, </w:t>
      </w:r>
      <w:r w:rsidRPr="003C7510">
        <w:rPr>
          <w:rFonts w:ascii="Calibri" w:hAnsi="Calibri" w:cs="Arial"/>
          <w:b/>
          <w:sz w:val="22"/>
          <w:szCs w:val="22"/>
        </w:rPr>
        <w:t>sob as penalidades da lei, que inexiste participação de empregado ou dirigente de quaisquer das entidades operacionalmente vinculadas ao Sistema SEBRAE, bem como de ex-empregado ou ex-dirigente de quaisquer das entidades ao mesmo operacionalmente vinculadas, estes até 180 (cento e oitenta) dias da data da respectiva demissão.</w:t>
      </w:r>
    </w:p>
    <w:p w:rsidR="00295EB8" w:rsidRPr="009E052C" w:rsidRDefault="00295EB8" w:rsidP="00295EB8">
      <w:pPr>
        <w:autoSpaceDE w:val="0"/>
        <w:autoSpaceDN w:val="0"/>
        <w:adjustRightInd w:val="0"/>
        <w:jc w:val="both"/>
        <w:rPr>
          <w:rFonts w:ascii="Calibri" w:hAnsi="Calibri" w:cs="Arial"/>
          <w:sz w:val="22"/>
          <w:szCs w:val="22"/>
        </w:rPr>
      </w:pPr>
    </w:p>
    <w:p w:rsidR="00295EB8" w:rsidRPr="009E052C" w:rsidRDefault="00295EB8" w:rsidP="00295EB8">
      <w:pPr>
        <w:autoSpaceDE w:val="0"/>
        <w:autoSpaceDN w:val="0"/>
        <w:adjustRightInd w:val="0"/>
        <w:jc w:val="both"/>
        <w:rPr>
          <w:rFonts w:ascii="Calibri" w:hAnsi="Calibri" w:cs="Arial"/>
          <w:sz w:val="22"/>
          <w:szCs w:val="22"/>
        </w:rPr>
      </w:pPr>
    </w:p>
    <w:p w:rsidR="00295EB8" w:rsidRPr="009E052C" w:rsidRDefault="00295EB8" w:rsidP="00295EB8">
      <w:pPr>
        <w:autoSpaceDE w:val="0"/>
        <w:autoSpaceDN w:val="0"/>
        <w:adjustRightInd w:val="0"/>
        <w:jc w:val="both"/>
        <w:rPr>
          <w:rFonts w:ascii="Calibri" w:hAnsi="Calibri" w:cs="Arial"/>
          <w:sz w:val="22"/>
          <w:szCs w:val="22"/>
        </w:rPr>
      </w:pPr>
    </w:p>
    <w:p w:rsidR="00295EB8" w:rsidRPr="009E052C" w:rsidRDefault="00295EB8" w:rsidP="00295EB8">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295EB8" w:rsidRPr="009E052C" w:rsidRDefault="00295EB8" w:rsidP="00295EB8">
      <w:pPr>
        <w:autoSpaceDE w:val="0"/>
        <w:autoSpaceDN w:val="0"/>
        <w:adjustRightInd w:val="0"/>
        <w:jc w:val="right"/>
        <w:rPr>
          <w:rFonts w:ascii="Calibri" w:hAnsi="Calibri" w:cs="Arial"/>
          <w:sz w:val="22"/>
          <w:szCs w:val="22"/>
        </w:rPr>
      </w:pPr>
    </w:p>
    <w:p w:rsidR="00295EB8" w:rsidRPr="009E052C" w:rsidRDefault="00295EB8" w:rsidP="00295EB8">
      <w:pPr>
        <w:autoSpaceDE w:val="0"/>
        <w:autoSpaceDN w:val="0"/>
        <w:adjustRightInd w:val="0"/>
        <w:jc w:val="right"/>
        <w:rPr>
          <w:rFonts w:ascii="Calibri" w:hAnsi="Calibri" w:cs="Arial"/>
          <w:sz w:val="22"/>
          <w:szCs w:val="22"/>
        </w:rPr>
      </w:pPr>
    </w:p>
    <w:p w:rsidR="00295EB8" w:rsidRPr="009E052C" w:rsidRDefault="00295EB8" w:rsidP="00295EB8">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295EB8" w:rsidRPr="005B71BD" w:rsidRDefault="00295EB8" w:rsidP="00295EB8">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07/2017</w:t>
      </w:r>
    </w:p>
    <w:p w:rsidR="00295EB8" w:rsidRPr="005B71BD" w:rsidRDefault="00295EB8" w:rsidP="00295EB8">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295EB8" w:rsidRPr="005B71BD" w:rsidRDefault="00295EB8" w:rsidP="00295EB8">
      <w:pPr>
        <w:rPr>
          <w:rFonts w:ascii="Calibri" w:hAnsi="Calibri" w:cs="Calibri"/>
          <w:sz w:val="22"/>
          <w:szCs w:val="22"/>
        </w:rPr>
      </w:pPr>
    </w:p>
    <w:p w:rsidR="00295EB8" w:rsidRPr="005B71BD" w:rsidRDefault="00295EB8" w:rsidP="00295EB8">
      <w:pPr>
        <w:rPr>
          <w:rFonts w:ascii="Calibri" w:hAnsi="Calibri" w:cs="Calibri"/>
          <w:sz w:val="22"/>
          <w:szCs w:val="22"/>
        </w:rPr>
      </w:pPr>
    </w:p>
    <w:p w:rsidR="00295EB8" w:rsidRPr="005B71BD" w:rsidRDefault="00295EB8" w:rsidP="00295EB8">
      <w:pPr>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39"/>
      </w:tblGrid>
      <w:tr w:rsidR="00295EB8" w:rsidRPr="005B71BD" w:rsidTr="00D63326">
        <w:trPr>
          <w:trHeight w:val="620"/>
          <w:jc w:val="center"/>
        </w:trPr>
        <w:tc>
          <w:tcPr>
            <w:tcW w:w="8644" w:type="dxa"/>
            <w:gridSpan w:val="2"/>
            <w:shd w:val="clear" w:color="auto" w:fill="auto"/>
            <w:vAlign w:val="center"/>
          </w:tcPr>
          <w:p w:rsidR="00295EB8" w:rsidRPr="005B71BD" w:rsidRDefault="00295EB8" w:rsidP="00D63326">
            <w:pPr>
              <w:jc w:val="center"/>
              <w:rPr>
                <w:rFonts w:ascii="Calibri" w:hAnsi="Calibri" w:cs="Calibri"/>
                <w:sz w:val="22"/>
                <w:szCs w:val="22"/>
              </w:rPr>
            </w:pPr>
            <w:r w:rsidRPr="005B71BD">
              <w:rPr>
                <w:rFonts w:ascii="Calibri" w:hAnsi="Calibri" w:cs="Calibri"/>
                <w:sz w:val="22"/>
                <w:szCs w:val="22"/>
              </w:rPr>
              <w:t>IDENTIFICAÇÃO</w:t>
            </w:r>
          </w:p>
        </w:tc>
      </w:tr>
      <w:tr w:rsidR="00295EB8" w:rsidRPr="005B71BD" w:rsidTr="00D63326">
        <w:trPr>
          <w:trHeight w:val="519"/>
          <w:jc w:val="center"/>
        </w:trPr>
        <w:tc>
          <w:tcPr>
            <w:tcW w:w="4322" w:type="dxa"/>
            <w:shd w:val="clear" w:color="auto" w:fill="auto"/>
          </w:tcPr>
          <w:p w:rsidR="00295EB8" w:rsidRPr="005B71BD" w:rsidRDefault="00295EB8" w:rsidP="00D63326">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295EB8" w:rsidRPr="005B71BD" w:rsidRDefault="00295EB8" w:rsidP="00D63326">
            <w:pPr>
              <w:jc w:val="both"/>
              <w:rPr>
                <w:rFonts w:ascii="Calibri" w:hAnsi="Calibri" w:cs="Calibri"/>
                <w:sz w:val="22"/>
                <w:szCs w:val="22"/>
              </w:rPr>
            </w:pPr>
            <w:r w:rsidRPr="005B71BD">
              <w:rPr>
                <w:rFonts w:ascii="Calibri" w:hAnsi="Calibri" w:cs="Calibri"/>
                <w:sz w:val="22"/>
                <w:szCs w:val="22"/>
              </w:rPr>
              <w:t>CNPJ:</w:t>
            </w:r>
          </w:p>
        </w:tc>
      </w:tr>
      <w:tr w:rsidR="00295EB8" w:rsidRPr="005B71BD" w:rsidTr="00D63326">
        <w:trPr>
          <w:trHeight w:val="527"/>
          <w:jc w:val="center"/>
        </w:trPr>
        <w:tc>
          <w:tcPr>
            <w:tcW w:w="4322" w:type="dxa"/>
            <w:shd w:val="clear" w:color="auto" w:fill="auto"/>
          </w:tcPr>
          <w:p w:rsidR="00295EB8" w:rsidRPr="005B71BD" w:rsidRDefault="00295EB8" w:rsidP="00D63326">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295EB8" w:rsidRPr="005B71BD" w:rsidRDefault="00295EB8" w:rsidP="00D63326">
            <w:pPr>
              <w:jc w:val="both"/>
              <w:rPr>
                <w:rFonts w:ascii="Calibri" w:hAnsi="Calibri" w:cs="Calibri"/>
                <w:sz w:val="22"/>
                <w:szCs w:val="22"/>
              </w:rPr>
            </w:pPr>
            <w:r w:rsidRPr="005B71BD">
              <w:rPr>
                <w:rFonts w:ascii="Calibri" w:hAnsi="Calibri" w:cs="Calibri"/>
                <w:sz w:val="22"/>
                <w:szCs w:val="22"/>
              </w:rPr>
              <w:t>CPF:</w:t>
            </w:r>
          </w:p>
        </w:tc>
      </w:tr>
    </w:tbl>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295EB8" w:rsidRPr="005B71BD" w:rsidTr="00D63326">
        <w:trPr>
          <w:jc w:val="center"/>
        </w:trPr>
        <w:tc>
          <w:tcPr>
            <w:tcW w:w="1514" w:type="dxa"/>
            <w:shd w:val="clear" w:color="auto" w:fill="auto"/>
          </w:tcPr>
          <w:p w:rsidR="00295EB8" w:rsidRPr="005B71BD" w:rsidRDefault="00295EB8" w:rsidP="00D63326">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295EB8" w:rsidRPr="005B71BD" w:rsidRDefault="00295EB8" w:rsidP="00D63326">
            <w:pPr>
              <w:jc w:val="center"/>
              <w:rPr>
                <w:rFonts w:ascii="Calibri" w:hAnsi="Calibri" w:cs="Calibri"/>
                <w:sz w:val="22"/>
                <w:szCs w:val="22"/>
              </w:rPr>
            </w:pPr>
            <w:r w:rsidRPr="005B71BD">
              <w:rPr>
                <w:rFonts w:ascii="Calibri" w:hAnsi="Calibri" w:cs="Calibri"/>
                <w:sz w:val="22"/>
                <w:szCs w:val="22"/>
              </w:rPr>
              <w:t>NÃO</w:t>
            </w:r>
          </w:p>
        </w:tc>
      </w:tr>
      <w:tr w:rsidR="00295EB8" w:rsidRPr="005B71BD" w:rsidTr="00D63326">
        <w:trPr>
          <w:trHeight w:val="386"/>
          <w:jc w:val="center"/>
        </w:trPr>
        <w:tc>
          <w:tcPr>
            <w:tcW w:w="1514" w:type="dxa"/>
            <w:shd w:val="clear" w:color="auto" w:fill="auto"/>
          </w:tcPr>
          <w:p w:rsidR="00295EB8" w:rsidRPr="005B71BD" w:rsidRDefault="00295EB8" w:rsidP="00D63326">
            <w:pPr>
              <w:jc w:val="both"/>
              <w:rPr>
                <w:rFonts w:ascii="Calibri" w:hAnsi="Calibri" w:cs="Calibri"/>
                <w:sz w:val="22"/>
                <w:szCs w:val="22"/>
              </w:rPr>
            </w:pPr>
          </w:p>
        </w:tc>
        <w:tc>
          <w:tcPr>
            <w:tcW w:w="1366" w:type="dxa"/>
            <w:shd w:val="clear" w:color="auto" w:fill="auto"/>
          </w:tcPr>
          <w:p w:rsidR="00295EB8" w:rsidRPr="005B71BD" w:rsidRDefault="00295EB8" w:rsidP="00D63326">
            <w:pPr>
              <w:jc w:val="both"/>
              <w:rPr>
                <w:rFonts w:ascii="Calibri" w:hAnsi="Calibri" w:cs="Calibri"/>
                <w:sz w:val="22"/>
                <w:szCs w:val="22"/>
              </w:rPr>
            </w:pPr>
          </w:p>
        </w:tc>
      </w:tr>
    </w:tbl>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ind w:firstLine="708"/>
        <w:jc w:val="both"/>
        <w:rPr>
          <w:rFonts w:ascii="Calibri" w:hAnsi="Calibri" w:cs="Calibri"/>
          <w:sz w:val="22"/>
          <w:szCs w:val="22"/>
        </w:rPr>
      </w:pPr>
    </w:p>
    <w:p w:rsidR="00295EB8" w:rsidRPr="005B71BD" w:rsidRDefault="00295EB8" w:rsidP="00295EB8">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2017</w:t>
      </w:r>
      <w:r w:rsidRPr="005B71BD">
        <w:rPr>
          <w:rFonts w:ascii="Calibri" w:hAnsi="Calibri" w:cs="Calibri"/>
          <w:sz w:val="22"/>
          <w:szCs w:val="22"/>
        </w:rPr>
        <w:t>.</w:t>
      </w:r>
    </w:p>
    <w:p w:rsidR="00295EB8" w:rsidRPr="005B71BD" w:rsidRDefault="00295EB8" w:rsidP="00295EB8">
      <w:pPr>
        <w:jc w:val="right"/>
        <w:rPr>
          <w:rFonts w:ascii="Calibri" w:hAnsi="Calibri" w:cs="Calibri"/>
          <w:sz w:val="22"/>
          <w:szCs w:val="22"/>
        </w:rPr>
      </w:pPr>
    </w:p>
    <w:p w:rsidR="00295EB8" w:rsidRPr="005B71BD" w:rsidRDefault="00295EB8" w:rsidP="00295EB8">
      <w:pPr>
        <w:jc w:val="right"/>
        <w:rPr>
          <w:rFonts w:ascii="Calibri" w:hAnsi="Calibri" w:cs="Calibri"/>
          <w:sz w:val="22"/>
          <w:szCs w:val="22"/>
        </w:rPr>
      </w:pPr>
    </w:p>
    <w:p w:rsidR="00295EB8" w:rsidRPr="005B71BD" w:rsidRDefault="00295EB8" w:rsidP="00295EB8">
      <w:pPr>
        <w:jc w:val="right"/>
        <w:rPr>
          <w:rFonts w:ascii="Calibri" w:hAnsi="Calibri" w:cs="Calibri"/>
          <w:sz w:val="22"/>
          <w:szCs w:val="22"/>
        </w:rPr>
      </w:pPr>
    </w:p>
    <w:p w:rsidR="00295EB8" w:rsidRPr="005B71BD" w:rsidRDefault="00295EB8" w:rsidP="00295EB8">
      <w:pPr>
        <w:jc w:val="center"/>
        <w:rPr>
          <w:rFonts w:ascii="Calibri" w:hAnsi="Calibri" w:cs="Calibri"/>
          <w:sz w:val="22"/>
          <w:szCs w:val="22"/>
        </w:rPr>
      </w:pPr>
      <w:r w:rsidRPr="005B71BD">
        <w:rPr>
          <w:rFonts w:ascii="Calibri" w:hAnsi="Calibri" w:cs="Calibri"/>
          <w:sz w:val="22"/>
          <w:szCs w:val="22"/>
        </w:rPr>
        <w:t>______________________________________________</w:t>
      </w:r>
    </w:p>
    <w:p w:rsidR="00295EB8" w:rsidRPr="005B71BD" w:rsidRDefault="00295EB8" w:rsidP="00295EB8">
      <w:pPr>
        <w:jc w:val="center"/>
        <w:rPr>
          <w:rFonts w:ascii="Calibri" w:hAnsi="Calibri" w:cs="Calibri"/>
          <w:sz w:val="22"/>
          <w:szCs w:val="22"/>
        </w:rPr>
      </w:pPr>
    </w:p>
    <w:p w:rsidR="00295EB8" w:rsidRPr="005B71BD" w:rsidRDefault="00295EB8" w:rsidP="00295EB8">
      <w:pPr>
        <w:jc w:val="center"/>
        <w:rPr>
          <w:rFonts w:ascii="Calibri" w:hAnsi="Calibri" w:cs="Calibri"/>
          <w:sz w:val="22"/>
          <w:szCs w:val="22"/>
        </w:rPr>
      </w:pPr>
      <w:r w:rsidRPr="005B71BD">
        <w:rPr>
          <w:rFonts w:ascii="Calibri" w:hAnsi="Calibri" w:cs="Calibri"/>
          <w:sz w:val="22"/>
          <w:szCs w:val="22"/>
        </w:rPr>
        <w:t>(Nome do Representante Legal)</w:t>
      </w:r>
    </w:p>
    <w:p w:rsidR="00295EB8" w:rsidRPr="005B71BD" w:rsidRDefault="00295EB8" w:rsidP="00295EB8">
      <w:pPr>
        <w:jc w:val="center"/>
        <w:rPr>
          <w:rFonts w:ascii="Calibri" w:hAnsi="Calibri" w:cs="Calibri"/>
          <w:sz w:val="22"/>
          <w:szCs w:val="22"/>
        </w:rPr>
      </w:pPr>
      <w:r w:rsidRPr="005B71BD">
        <w:rPr>
          <w:rFonts w:ascii="Calibri" w:hAnsi="Calibri" w:cs="Calibri"/>
          <w:sz w:val="22"/>
          <w:szCs w:val="22"/>
        </w:rPr>
        <w:t>(Número do CPF)</w:t>
      </w:r>
    </w:p>
    <w:p w:rsidR="00295EB8" w:rsidRPr="005B71BD" w:rsidRDefault="00295EB8" w:rsidP="00295EB8">
      <w:pPr>
        <w:rPr>
          <w:rFonts w:cs="Arial"/>
          <w:sz w:val="22"/>
          <w:szCs w:val="22"/>
        </w:rPr>
      </w:pPr>
    </w:p>
    <w:p w:rsidR="00295EB8" w:rsidRPr="005B71BD" w:rsidRDefault="00295EB8" w:rsidP="00295EB8">
      <w:pPr>
        <w:rPr>
          <w:sz w:val="22"/>
          <w:szCs w:val="22"/>
        </w:rPr>
      </w:pPr>
    </w:p>
    <w:p w:rsidR="00295EB8" w:rsidRPr="005B71BD" w:rsidRDefault="00295EB8" w:rsidP="00295EB8">
      <w:pPr>
        <w:jc w:val="center"/>
        <w:rPr>
          <w:rFonts w:ascii="Calibri" w:hAnsi="Calibri" w:cs="Calibri"/>
          <w:b/>
          <w:sz w:val="22"/>
          <w:szCs w:val="22"/>
        </w:rPr>
      </w:pPr>
    </w:p>
    <w:p w:rsidR="00A97CAB" w:rsidRDefault="00295EB8">
      <w:bookmarkStart w:id="0" w:name="_GoBack"/>
      <w:bookmarkEnd w:id="0"/>
    </w:p>
    <w:sectPr w:rsidR="00A97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B8"/>
    <w:rsid w:val="00295EB8"/>
    <w:rsid w:val="00674FC6"/>
    <w:rsid w:val="00C22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4029E-6B17-4958-81B3-AB014C5F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B8"/>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95EB8"/>
    <w:pPr>
      <w:widowControl w:val="0"/>
      <w:jc w:val="both"/>
    </w:pPr>
    <w:rPr>
      <w:b/>
    </w:rPr>
  </w:style>
  <w:style w:type="character" w:customStyle="1" w:styleId="CorpodetextoChar">
    <w:name w:val="Corpo de texto Char"/>
    <w:basedOn w:val="Fontepargpadro"/>
    <w:link w:val="Corpodetexto"/>
    <w:rsid w:val="00295EB8"/>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295EB8"/>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295EB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2346</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Santana Barbosa</dc:creator>
  <cp:keywords/>
  <dc:description/>
  <cp:lastModifiedBy>Ludmila Santana Barbosa</cp:lastModifiedBy>
  <cp:revision>1</cp:revision>
  <dcterms:created xsi:type="dcterms:W3CDTF">2017-04-18T17:39:00Z</dcterms:created>
  <dcterms:modified xsi:type="dcterms:W3CDTF">2017-04-18T17:40:00Z</dcterms:modified>
</cp:coreProperties>
</file>